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412" w:rsidRPr="00D46D4D" w:rsidRDefault="00E7342A" w:rsidP="00560080">
      <w:pPr>
        <w:jc w:val="center"/>
        <w:rPr>
          <w:rFonts w:ascii="Arial" w:hAnsi="Arial" w:cs="Arial"/>
          <w:b/>
          <w:sz w:val="32"/>
          <w:szCs w:val="32"/>
        </w:rPr>
      </w:pPr>
      <w:r>
        <w:rPr>
          <w:rFonts w:ascii="Arial" w:hAnsi="Arial" w:cs="Arial"/>
          <w:b/>
          <w:sz w:val="32"/>
          <w:szCs w:val="32"/>
        </w:rPr>
        <w:t xml:space="preserve"> </w:t>
      </w:r>
    </w:p>
    <w:p w:rsidR="00546D2C" w:rsidRDefault="00546D2C" w:rsidP="00560080">
      <w:pPr>
        <w:jc w:val="center"/>
        <w:rPr>
          <w:rFonts w:ascii="Arial" w:hAnsi="Arial" w:cs="Arial"/>
          <w:b/>
          <w:color w:val="FF0000"/>
          <w:sz w:val="28"/>
          <w:szCs w:val="32"/>
        </w:rPr>
      </w:pPr>
    </w:p>
    <w:p w:rsidR="00F86468" w:rsidRPr="003469D9" w:rsidRDefault="00CD6055" w:rsidP="00560080">
      <w:pPr>
        <w:jc w:val="center"/>
        <w:rPr>
          <w:rFonts w:ascii="Arial" w:hAnsi="Arial" w:cs="Arial"/>
          <w:b/>
          <w:sz w:val="32"/>
          <w:szCs w:val="32"/>
        </w:rPr>
      </w:pPr>
      <w:r w:rsidRPr="003469D9">
        <w:rPr>
          <w:rFonts w:ascii="Arial" w:hAnsi="Arial" w:cs="Arial"/>
          <w:b/>
          <w:sz w:val="28"/>
          <w:szCs w:val="32"/>
        </w:rPr>
        <w:t>NPU</w:t>
      </w:r>
      <w:r w:rsidR="007A500F" w:rsidRPr="003469D9">
        <w:rPr>
          <w:rFonts w:ascii="Arial" w:hAnsi="Arial" w:cs="Arial"/>
          <w:b/>
          <w:sz w:val="28"/>
          <w:szCs w:val="32"/>
        </w:rPr>
        <w:t xml:space="preserve"> </w:t>
      </w:r>
      <w:r w:rsidR="002F7412" w:rsidRPr="003469D9">
        <w:rPr>
          <w:rFonts w:ascii="Arial" w:hAnsi="Arial" w:cs="Arial"/>
          <w:b/>
          <w:sz w:val="28"/>
          <w:szCs w:val="32"/>
        </w:rPr>
        <w:t>Stop and S</w:t>
      </w:r>
      <w:r w:rsidR="00560080" w:rsidRPr="003469D9">
        <w:rPr>
          <w:rFonts w:ascii="Arial" w:hAnsi="Arial" w:cs="Arial"/>
          <w:b/>
          <w:sz w:val="28"/>
          <w:szCs w:val="32"/>
        </w:rPr>
        <w:t>earch Scrutiny panel</w:t>
      </w:r>
    </w:p>
    <w:p w:rsidR="00560080" w:rsidRDefault="00560080" w:rsidP="00560080">
      <w:pPr>
        <w:jc w:val="center"/>
        <w:rPr>
          <w:rFonts w:ascii="Arial" w:hAnsi="Arial" w:cs="Arial"/>
        </w:rPr>
      </w:pPr>
      <w:r w:rsidRPr="003469D9">
        <w:rPr>
          <w:rFonts w:ascii="Arial" w:hAnsi="Arial" w:cs="Arial"/>
          <w:b/>
        </w:rPr>
        <w:t>Location:</w:t>
      </w:r>
      <w:r w:rsidR="00FC23B2" w:rsidRPr="003469D9">
        <w:rPr>
          <w:rFonts w:ascii="Arial" w:hAnsi="Arial" w:cs="Arial"/>
        </w:rPr>
        <w:t xml:space="preserve"> </w:t>
      </w:r>
      <w:r w:rsidR="002F7412" w:rsidRPr="003469D9">
        <w:rPr>
          <w:rFonts w:ascii="Arial" w:hAnsi="Arial" w:cs="Arial"/>
          <w:b/>
        </w:rPr>
        <w:t>Date and Time:</w:t>
      </w:r>
      <w:r w:rsidR="009F394D">
        <w:rPr>
          <w:rFonts w:ascii="Arial" w:hAnsi="Arial" w:cs="Arial"/>
        </w:rPr>
        <w:t xml:space="preserve"> </w:t>
      </w:r>
    </w:p>
    <w:p w:rsidR="003469D9" w:rsidRDefault="003469D9" w:rsidP="00560080">
      <w:pPr>
        <w:jc w:val="center"/>
        <w:rPr>
          <w:rFonts w:ascii="Arial" w:hAnsi="Arial" w:cs="Arial"/>
        </w:rPr>
      </w:pPr>
      <w:r w:rsidRPr="003469D9">
        <w:rPr>
          <w:rFonts w:ascii="Arial" w:hAnsi="Arial" w:cs="Arial"/>
        </w:rPr>
        <w:t>Wolverhampton Central Police Station, Bilston street, City Centre, WV1 3AA</w:t>
      </w:r>
      <w:r>
        <w:rPr>
          <w:rFonts w:ascii="Arial" w:hAnsi="Arial" w:cs="Arial"/>
        </w:rPr>
        <w:t xml:space="preserve"> and TEAMS</w:t>
      </w:r>
    </w:p>
    <w:p w:rsidR="003469D9" w:rsidRPr="00D46D4D" w:rsidRDefault="00CF370D" w:rsidP="00560080">
      <w:pPr>
        <w:jc w:val="center"/>
        <w:rPr>
          <w:rFonts w:ascii="Arial" w:hAnsi="Arial" w:cs="Arial"/>
        </w:rPr>
      </w:pPr>
      <w:r>
        <w:rPr>
          <w:rFonts w:ascii="Arial" w:hAnsi="Arial" w:cs="Arial"/>
        </w:rPr>
        <w:t>21</w:t>
      </w:r>
      <w:r w:rsidR="003469D9">
        <w:rPr>
          <w:rFonts w:ascii="Arial" w:hAnsi="Arial" w:cs="Arial"/>
        </w:rPr>
        <w:t>/</w:t>
      </w:r>
      <w:r>
        <w:rPr>
          <w:rFonts w:ascii="Arial" w:hAnsi="Arial" w:cs="Arial"/>
        </w:rPr>
        <w:t>11</w:t>
      </w:r>
      <w:r w:rsidR="007F41BE">
        <w:rPr>
          <w:rFonts w:ascii="Arial" w:hAnsi="Arial" w:cs="Arial"/>
        </w:rPr>
        <w:t>/</w:t>
      </w:r>
      <w:r w:rsidR="003469D9">
        <w:rPr>
          <w:rFonts w:ascii="Arial" w:hAnsi="Arial" w:cs="Arial"/>
        </w:rPr>
        <w:t>2023 at 18:30-20:30pm</w:t>
      </w:r>
    </w:p>
    <w:p w:rsidR="002F7412" w:rsidRPr="00D46D4D" w:rsidRDefault="00947E21" w:rsidP="00560080">
      <w:pPr>
        <w:jc w:val="center"/>
        <w:rPr>
          <w:rFonts w:ascii="Arial" w:hAnsi="Arial" w:cs="Arial"/>
        </w:rPr>
      </w:pPr>
      <w:r w:rsidRPr="00947E21">
        <w:rPr>
          <w:rFonts w:ascii="Arial" w:hAnsi="Arial" w:cs="Arial"/>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3048000</wp:posOffset>
                </wp:positionH>
                <wp:positionV relativeFrom="paragraph">
                  <wp:posOffset>196215</wp:posOffset>
                </wp:positionV>
                <wp:extent cx="2600325" cy="1404620"/>
                <wp:effectExtent l="0" t="0" r="952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04620"/>
                        </a:xfrm>
                        <a:prstGeom prst="rect">
                          <a:avLst/>
                        </a:prstGeom>
                        <a:solidFill>
                          <a:srgbClr val="FFFFFF"/>
                        </a:solidFill>
                        <a:ln w="9525">
                          <a:noFill/>
                          <a:miter lim="800000"/>
                          <a:headEnd/>
                          <a:tailEnd/>
                        </a:ln>
                      </wps:spPr>
                      <wps:txbx>
                        <w:txbxContent>
                          <w:p w:rsidR="00D848B6" w:rsidRDefault="00947E21" w:rsidP="00ED19F5">
                            <w:pPr>
                              <w:rPr>
                                <w:rFonts w:ascii="Arial" w:hAnsi="Arial" w:cs="Arial"/>
                                <w:b/>
                              </w:rPr>
                            </w:pPr>
                            <w:r w:rsidRPr="00D46D4D">
                              <w:rPr>
                                <w:rFonts w:ascii="Arial" w:hAnsi="Arial" w:cs="Arial"/>
                                <w:b/>
                              </w:rPr>
                              <w:t>Apologies:</w:t>
                            </w:r>
                          </w:p>
                          <w:p w:rsidR="001D2FCB" w:rsidRDefault="001D2FCB" w:rsidP="001D2FCB">
                            <w:pPr>
                              <w:spacing w:after="0"/>
                              <w:jc w:val="both"/>
                              <w:rPr>
                                <w:rFonts w:ascii="Arial" w:hAnsi="Arial" w:cs="Arial"/>
                              </w:rPr>
                            </w:pPr>
                            <w:r>
                              <w:rPr>
                                <w:rFonts w:ascii="Arial" w:hAnsi="Arial" w:cs="Arial"/>
                              </w:rPr>
                              <w:t>Gloria Smith</w:t>
                            </w:r>
                          </w:p>
                          <w:p w:rsidR="001D2FCB" w:rsidRDefault="001D2FCB" w:rsidP="001D2FCB">
                            <w:pPr>
                              <w:spacing w:after="0"/>
                              <w:jc w:val="both"/>
                              <w:rPr>
                                <w:rFonts w:ascii="Arial" w:hAnsi="Arial" w:cs="Arial"/>
                              </w:rPr>
                            </w:pPr>
                            <w:r>
                              <w:rPr>
                                <w:rFonts w:ascii="Arial" w:hAnsi="Arial" w:cs="Arial"/>
                              </w:rPr>
                              <w:t>Leannah Dacres</w:t>
                            </w:r>
                          </w:p>
                          <w:p w:rsidR="001D2FCB" w:rsidRDefault="001D2FCB" w:rsidP="001D2FCB">
                            <w:pPr>
                              <w:spacing w:after="0"/>
                              <w:jc w:val="both"/>
                              <w:rPr>
                                <w:rFonts w:ascii="Arial" w:hAnsi="Arial" w:cs="Arial"/>
                              </w:rPr>
                            </w:pPr>
                            <w:r>
                              <w:rPr>
                                <w:rFonts w:ascii="Arial" w:hAnsi="Arial" w:cs="Arial"/>
                              </w:rPr>
                              <w:t>Lewis Wastell</w:t>
                            </w:r>
                          </w:p>
                          <w:p w:rsidR="001D2FCB" w:rsidRDefault="001D2FCB" w:rsidP="001D2FCB">
                            <w:pPr>
                              <w:spacing w:after="0"/>
                              <w:jc w:val="both"/>
                              <w:rPr>
                                <w:rFonts w:ascii="Arial" w:hAnsi="Arial" w:cs="Arial"/>
                              </w:rPr>
                            </w:pPr>
                            <w:r>
                              <w:rPr>
                                <w:rFonts w:ascii="Arial" w:hAnsi="Arial" w:cs="Arial"/>
                              </w:rPr>
                              <w:t>Mathew OJO</w:t>
                            </w:r>
                          </w:p>
                          <w:p w:rsidR="001D2FCB" w:rsidRDefault="001D2FCB" w:rsidP="001D2FCB">
                            <w:pPr>
                              <w:spacing w:after="0"/>
                              <w:jc w:val="both"/>
                              <w:rPr>
                                <w:rFonts w:ascii="Arial" w:hAnsi="Arial" w:cs="Arial"/>
                              </w:rPr>
                            </w:pPr>
                            <w:r>
                              <w:rPr>
                                <w:rFonts w:ascii="Arial" w:hAnsi="Arial" w:cs="Arial"/>
                              </w:rPr>
                              <w:t xml:space="preserve">Michael Hough </w:t>
                            </w:r>
                          </w:p>
                          <w:p w:rsidR="001D2FCB" w:rsidRDefault="001D2FCB" w:rsidP="001D2FCB">
                            <w:pPr>
                              <w:spacing w:after="0"/>
                              <w:jc w:val="both"/>
                              <w:rPr>
                                <w:rFonts w:ascii="Arial" w:hAnsi="Arial" w:cs="Arial"/>
                              </w:rPr>
                            </w:pPr>
                            <w:r>
                              <w:rPr>
                                <w:rFonts w:ascii="Arial" w:hAnsi="Arial" w:cs="Arial"/>
                              </w:rPr>
                              <w:t>Natalia Lipiec - YP panel Chair</w:t>
                            </w:r>
                          </w:p>
                          <w:p w:rsidR="001D2FCB" w:rsidRDefault="001D2FCB" w:rsidP="00954ED2">
                            <w:pPr>
                              <w:spacing w:after="0"/>
                              <w:jc w:val="both"/>
                              <w:rPr>
                                <w:rFonts w:ascii="Arial" w:hAnsi="Arial" w:cs="Arial"/>
                              </w:rPr>
                            </w:pPr>
                          </w:p>
                          <w:p w:rsidR="004A0AA5" w:rsidRPr="004A0AA5" w:rsidRDefault="004A0AA5" w:rsidP="00ED19F5">
                            <w:pPr>
                              <w:rPr>
                                <w:rFonts w:ascii="Arial" w:hAnsi="Arial" w:cs="Arial"/>
                              </w:rPr>
                            </w:pPr>
                          </w:p>
                          <w:p w:rsidR="00434937" w:rsidRPr="00247504" w:rsidRDefault="00434937" w:rsidP="00247504">
                            <w:pPr>
                              <w:autoSpaceDE w:val="0"/>
                              <w:autoSpaceDN w:val="0"/>
                              <w:adjustRightInd w:val="0"/>
                              <w:spacing w:after="0" w:line="240" w:lineRule="auto"/>
                              <w:rPr>
                                <w:rFonts w:ascii="Arial" w:hAnsi="Arial" w:cs="Arial"/>
                                <w:color w:val="00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0pt;margin-top:15.45pt;width:20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" stroked="f">
                <v:textbox style="mso-fit-shape-to-text:t">
                  <w:txbxContent>
                    <w:p w:rsidR="00D848B6" w:rsidRDefault="00947E21" w:rsidP="00ED19F5">
                      <w:pPr>
                        <w:rPr>
                          <w:rFonts w:ascii="Arial" w:hAnsi="Arial" w:cs="Arial"/>
                          <w:b/>
                        </w:rPr>
                      </w:pPr>
                      <w:r w:rsidRPr="00D46D4D">
                        <w:rPr>
                          <w:rFonts w:ascii="Arial" w:hAnsi="Arial" w:cs="Arial"/>
                          <w:b/>
                        </w:rPr>
                        <w:t>Apologies:</w:t>
                      </w:r>
                    </w:p>
                    <w:p w:rsidR="001D2FCB" w:rsidRDefault="001D2FCB" w:rsidP="001D2FCB">
                      <w:pPr>
                        <w:spacing w:after="0"/>
                        <w:jc w:val="both"/>
                        <w:rPr>
                          <w:rFonts w:ascii="Arial" w:hAnsi="Arial" w:cs="Arial"/>
                        </w:rPr>
                      </w:pPr>
                      <w:r>
                        <w:rPr>
                          <w:rFonts w:ascii="Arial" w:hAnsi="Arial" w:cs="Arial"/>
                        </w:rPr>
                        <w:t>Gloria Smith</w:t>
                      </w:r>
                    </w:p>
                    <w:p w:rsidR="001D2FCB" w:rsidRDefault="001D2FCB" w:rsidP="001D2FCB">
                      <w:pPr>
                        <w:spacing w:after="0"/>
                        <w:jc w:val="both"/>
                        <w:rPr>
                          <w:rFonts w:ascii="Arial" w:hAnsi="Arial" w:cs="Arial"/>
                        </w:rPr>
                      </w:pPr>
                      <w:r>
                        <w:rPr>
                          <w:rFonts w:ascii="Arial" w:hAnsi="Arial" w:cs="Arial"/>
                        </w:rPr>
                        <w:t>Leannah Dacres</w:t>
                      </w:r>
                    </w:p>
                    <w:p w:rsidR="001D2FCB" w:rsidRDefault="001D2FCB" w:rsidP="001D2FCB">
                      <w:pPr>
                        <w:spacing w:after="0"/>
                        <w:jc w:val="both"/>
                        <w:rPr>
                          <w:rFonts w:ascii="Arial" w:hAnsi="Arial" w:cs="Arial"/>
                        </w:rPr>
                      </w:pPr>
                      <w:r>
                        <w:rPr>
                          <w:rFonts w:ascii="Arial" w:hAnsi="Arial" w:cs="Arial"/>
                        </w:rPr>
                        <w:t>Lewis Wastell</w:t>
                      </w:r>
                    </w:p>
                    <w:p w:rsidR="001D2FCB" w:rsidRDefault="001D2FCB" w:rsidP="001D2FCB">
                      <w:pPr>
                        <w:spacing w:after="0"/>
                        <w:jc w:val="both"/>
                        <w:rPr>
                          <w:rFonts w:ascii="Arial" w:hAnsi="Arial" w:cs="Arial"/>
                        </w:rPr>
                      </w:pPr>
                      <w:r>
                        <w:rPr>
                          <w:rFonts w:ascii="Arial" w:hAnsi="Arial" w:cs="Arial"/>
                        </w:rPr>
                        <w:t>Mathew OJO</w:t>
                      </w:r>
                    </w:p>
                    <w:p w:rsidR="001D2FCB" w:rsidRDefault="001D2FCB" w:rsidP="001D2FCB">
                      <w:pPr>
                        <w:spacing w:after="0"/>
                        <w:jc w:val="both"/>
                        <w:rPr>
                          <w:rFonts w:ascii="Arial" w:hAnsi="Arial" w:cs="Arial"/>
                        </w:rPr>
                      </w:pPr>
                      <w:r>
                        <w:rPr>
                          <w:rFonts w:ascii="Arial" w:hAnsi="Arial" w:cs="Arial"/>
                        </w:rPr>
                        <w:t xml:space="preserve">Michael Hough </w:t>
                      </w:r>
                    </w:p>
                    <w:p w:rsidR="001D2FCB" w:rsidRDefault="001D2FCB" w:rsidP="001D2FCB">
                      <w:pPr>
                        <w:spacing w:after="0"/>
                        <w:jc w:val="both"/>
                        <w:rPr>
                          <w:rFonts w:ascii="Arial" w:hAnsi="Arial" w:cs="Arial"/>
                        </w:rPr>
                      </w:pPr>
                      <w:r>
                        <w:rPr>
                          <w:rFonts w:ascii="Arial" w:hAnsi="Arial" w:cs="Arial"/>
                        </w:rPr>
                        <w:t>Natalia Lipiec - YP panel Chair</w:t>
                      </w:r>
                    </w:p>
                    <w:p w:rsidR="001D2FCB" w:rsidRDefault="001D2FCB" w:rsidP="00954ED2">
                      <w:pPr>
                        <w:spacing w:after="0"/>
                        <w:jc w:val="both"/>
                        <w:rPr>
                          <w:rFonts w:ascii="Arial" w:hAnsi="Arial" w:cs="Arial"/>
                        </w:rPr>
                      </w:pPr>
                    </w:p>
                    <w:p w:rsidR="004A0AA5" w:rsidRPr="004A0AA5" w:rsidRDefault="004A0AA5" w:rsidP="00ED19F5">
                      <w:pPr>
                        <w:rPr>
                          <w:rFonts w:ascii="Arial" w:hAnsi="Arial" w:cs="Arial"/>
                        </w:rPr>
                      </w:pPr>
                    </w:p>
                    <w:p w:rsidR="00434937" w:rsidRPr="00247504" w:rsidRDefault="00434937" w:rsidP="00247504">
                      <w:pPr>
                        <w:autoSpaceDE w:val="0"/>
                        <w:autoSpaceDN w:val="0"/>
                        <w:adjustRightInd w:val="0"/>
                        <w:spacing w:after="0" w:line="240" w:lineRule="auto"/>
                        <w:rPr>
                          <w:rFonts w:ascii="Arial" w:hAnsi="Arial" w:cs="Arial"/>
                          <w:color w:val="000000"/>
                        </w:rPr>
                      </w:pPr>
                    </w:p>
                  </w:txbxContent>
                </v:textbox>
                <w10:wrap type="square"/>
              </v:shape>
            </w:pict>
          </mc:Fallback>
        </mc:AlternateContent>
      </w:r>
    </w:p>
    <w:p w:rsidR="00954ED2" w:rsidRDefault="00560080" w:rsidP="001D2FCB">
      <w:pPr>
        <w:jc w:val="both"/>
        <w:rPr>
          <w:rFonts w:ascii="Arial" w:hAnsi="Arial" w:cs="Arial"/>
        </w:rPr>
      </w:pPr>
      <w:r w:rsidRPr="00D46D4D">
        <w:rPr>
          <w:rFonts w:ascii="Arial" w:hAnsi="Arial" w:cs="Arial"/>
          <w:b/>
        </w:rPr>
        <w:t>In Attendance</w:t>
      </w:r>
      <w:r w:rsidR="00287635" w:rsidRPr="00D46D4D">
        <w:rPr>
          <w:rFonts w:ascii="Arial" w:hAnsi="Arial" w:cs="Arial"/>
        </w:rPr>
        <w:t>:</w:t>
      </w:r>
    </w:p>
    <w:p w:rsidR="000406F7" w:rsidRPr="00BB20FC" w:rsidRDefault="000406F7" w:rsidP="000406F7">
      <w:pPr>
        <w:spacing w:after="0"/>
        <w:jc w:val="both"/>
        <w:rPr>
          <w:rFonts w:ascii="Arial" w:hAnsi="Arial" w:cs="Arial"/>
          <w:u w:val="single"/>
        </w:rPr>
      </w:pPr>
      <w:r w:rsidRPr="00BB20FC">
        <w:rPr>
          <w:rFonts w:ascii="Arial" w:hAnsi="Arial" w:cs="Arial"/>
          <w:u w:val="single"/>
        </w:rPr>
        <w:t>WMP Force Rep</w:t>
      </w:r>
    </w:p>
    <w:p w:rsidR="000406F7" w:rsidRDefault="000406F7" w:rsidP="000406F7">
      <w:pPr>
        <w:spacing w:after="0"/>
        <w:jc w:val="both"/>
        <w:rPr>
          <w:rFonts w:ascii="Arial" w:hAnsi="Arial" w:cs="Arial"/>
        </w:rPr>
      </w:pPr>
      <w:r>
        <w:rPr>
          <w:rFonts w:ascii="Arial" w:hAnsi="Arial" w:cs="Arial"/>
        </w:rPr>
        <w:t>Inspector Ned Kelly – (NK)</w:t>
      </w:r>
    </w:p>
    <w:p w:rsidR="000406F7" w:rsidRPr="00BB20FC" w:rsidRDefault="000406F7" w:rsidP="000406F7">
      <w:pPr>
        <w:spacing w:after="0"/>
        <w:jc w:val="both"/>
        <w:rPr>
          <w:rFonts w:ascii="Arial" w:hAnsi="Arial" w:cs="Arial"/>
          <w:u w:val="single"/>
        </w:rPr>
      </w:pPr>
      <w:r w:rsidRPr="00BB20FC">
        <w:rPr>
          <w:rFonts w:ascii="Arial" w:hAnsi="Arial" w:cs="Arial"/>
          <w:u w:val="single"/>
        </w:rPr>
        <w:t>OPCC Rep</w:t>
      </w:r>
    </w:p>
    <w:p w:rsidR="000406F7" w:rsidRDefault="000406F7" w:rsidP="000406F7">
      <w:pPr>
        <w:spacing w:after="0"/>
        <w:jc w:val="both"/>
        <w:rPr>
          <w:rFonts w:ascii="Arial" w:hAnsi="Arial" w:cs="Arial"/>
        </w:rPr>
      </w:pPr>
      <w:r>
        <w:rPr>
          <w:rFonts w:ascii="Arial" w:hAnsi="Arial" w:cs="Arial"/>
        </w:rPr>
        <w:t>Shezè Malik (SM)</w:t>
      </w:r>
    </w:p>
    <w:p w:rsidR="000406F7" w:rsidRDefault="000406F7" w:rsidP="001D2FCB">
      <w:pPr>
        <w:jc w:val="both"/>
        <w:rPr>
          <w:rFonts w:ascii="Arial" w:hAnsi="Arial" w:cs="Arial"/>
        </w:rPr>
      </w:pPr>
    </w:p>
    <w:p w:rsidR="000406F7" w:rsidRPr="000406F7" w:rsidRDefault="000406F7" w:rsidP="001D2FCB">
      <w:pPr>
        <w:jc w:val="both"/>
        <w:rPr>
          <w:rFonts w:ascii="Arial" w:hAnsi="Arial" w:cs="Arial"/>
          <w:u w:val="single"/>
        </w:rPr>
      </w:pPr>
      <w:bookmarkStart w:id="0" w:name="_GoBack"/>
      <w:bookmarkEnd w:id="0"/>
      <w:r w:rsidRPr="000406F7">
        <w:rPr>
          <w:rFonts w:ascii="Arial" w:hAnsi="Arial" w:cs="Arial"/>
          <w:u w:val="single"/>
        </w:rPr>
        <w:t>Panel Members</w:t>
      </w:r>
    </w:p>
    <w:p w:rsidR="000406F7" w:rsidRDefault="000406F7" w:rsidP="000406F7">
      <w:pPr>
        <w:spacing w:after="0"/>
        <w:jc w:val="both"/>
        <w:rPr>
          <w:rFonts w:ascii="Arial" w:hAnsi="Arial" w:cs="Arial"/>
        </w:rPr>
      </w:pPr>
      <w:r>
        <w:rPr>
          <w:rFonts w:ascii="Arial" w:hAnsi="Arial" w:cs="Arial"/>
        </w:rPr>
        <w:t>Chester Morrison - Chair (CM)</w:t>
      </w:r>
    </w:p>
    <w:p w:rsidR="001D2FCB" w:rsidRDefault="001D2FCB" w:rsidP="003469D9">
      <w:pPr>
        <w:spacing w:after="0"/>
        <w:jc w:val="both"/>
        <w:rPr>
          <w:rFonts w:ascii="Arial" w:hAnsi="Arial" w:cs="Arial"/>
        </w:rPr>
      </w:pPr>
      <w:r>
        <w:rPr>
          <w:rFonts w:ascii="Arial" w:hAnsi="Arial" w:cs="Arial"/>
        </w:rPr>
        <w:t>Adrian Roberts (AR)</w:t>
      </w:r>
    </w:p>
    <w:p w:rsidR="00954ED2" w:rsidRDefault="00954ED2" w:rsidP="00954ED2">
      <w:pPr>
        <w:spacing w:after="0"/>
        <w:rPr>
          <w:rFonts w:ascii="Arial" w:hAnsi="Arial" w:cs="Arial"/>
        </w:rPr>
      </w:pPr>
      <w:r>
        <w:rPr>
          <w:rFonts w:ascii="Arial" w:hAnsi="Arial" w:cs="Arial"/>
        </w:rPr>
        <w:t>Esther Douglas (ED)</w:t>
      </w:r>
    </w:p>
    <w:p w:rsidR="001D2FCB" w:rsidRDefault="001D2FCB" w:rsidP="00954ED2">
      <w:pPr>
        <w:spacing w:after="0"/>
        <w:rPr>
          <w:rFonts w:ascii="Arial" w:hAnsi="Arial" w:cs="Arial"/>
        </w:rPr>
      </w:pPr>
      <w:r>
        <w:rPr>
          <w:rFonts w:ascii="Arial" w:hAnsi="Arial" w:cs="Arial"/>
        </w:rPr>
        <w:t>Khaled Khan (KH)</w:t>
      </w:r>
    </w:p>
    <w:p w:rsidR="001D2FCB" w:rsidRDefault="001D2FCB" w:rsidP="00954ED2">
      <w:pPr>
        <w:spacing w:after="0"/>
        <w:rPr>
          <w:rFonts w:ascii="Arial" w:hAnsi="Arial" w:cs="Arial"/>
        </w:rPr>
      </w:pPr>
      <w:r>
        <w:rPr>
          <w:rFonts w:ascii="Arial" w:hAnsi="Arial" w:cs="Arial"/>
        </w:rPr>
        <w:t>Luis Enache (LE)</w:t>
      </w:r>
    </w:p>
    <w:p w:rsidR="001D2FCB" w:rsidRDefault="001D2FCB" w:rsidP="001D2FCB">
      <w:pPr>
        <w:spacing w:after="0"/>
        <w:jc w:val="both"/>
        <w:rPr>
          <w:rFonts w:ascii="Arial" w:hAnsi="Arial" w:cs="Arial"/>
        </w:rPr>
      </w:pPr>
      <w:r>
        <w:rPr>
          <w:rFonts w:ascii="Arial" w:hAnsi="Arial" w:cs="Arial"/>
        </w:rPr>
        <w:t>Natalie Robinson (NR) - TEAMS</w:t>
      </w:r>
    </w:p>
    <w:p w:rsidR="001D2FCB" w:rsidRDefault="001D2FCB" w:rsidP="009F5799">
      <w:pPr>
        <w:spacing w:after="0"/>
        <w:jc w:val="both"/>
        <w:rPr>
          <w:rFonts w:ascii="Arial" w:hAnsi="Arial" w:cs="Arial"/>
        </w:rPr>
      </w:pPr>
      <w:r>
        <w:rPr>
          <w:rFonts w:ascii="Arial" w:hAnsi="Arial" w:cs="Arial"/>
        </w:rPr>
        <w:t>Neil Hubbins (NS)</w:t>
      </w:r>
    </w:p>
    <w:p w:rsidR="009D7D7D" w:rsidRDefault="009D7D7D" w:rsidP="004A0AA5">
      <w:pPr>
        <w:spacing w:after="0"/>
        <w:jc w:val="both"/>
        <w:rPr>
          <w:rFonts w:ascii="Arial" w:hAnsi="Arial" w:cs="Arial"/>
        </w:rPr>
      </w:pPr>
      <w:r>
        <w:rPr>
          <w:rFonts w:ascii="Arial" w:hAnsi="Arial" w:cs="Arial"/>
        </w:rPr>
        <w:t>Ruth South (RS)</w:t>
      </w:r>
    </w:p>
    <w:p w:rsidR="00434937" w:rsidRDefault="00434937" w:rsidP="00434937">
      <w:pPr>
        <w:spacing w:after="0"/>
        <w:jc w:val="both"/>
        <w:rPr>
          <w:rFonts w:ascii="Arial" w:hAnsi="Arial" w:cs="Arial"/>
        </w:rPr>
      </w:pPr>
    </w:p>
    <w:p w:rsidR="00287635" w:rsidRPr="00031A73" w:rsidRDefault="003C0B3B" w:rsidP="00031A73">
      <w:pPr>
        <w:spacing w:after="0"/>
        <w:jc w:val="both"/>
        <w:rPr>
          <w:rFonts w:ascii="Arial" w:hAnsi="Arial" w:cs="Arial"/>
        </w:rPr>
      </w:pPr>
      <w:r>
        <w:rPr>
          <w:rFonts w:ascii="Arial" w:hAnsi="Arial" w:cs="Arial"/>
        </w:rPr>
        <w:t xml:space="preserve"> </w:t>
      </w:r>
    </w:p>
    <w:tbl>
      <w:tblPr>
        <w:tblStyle w:val="TableGrid"/>
        <w:tblW w:w="0" w:type="auto"/>
        <w:tblLook w:val="04A0" w:firstRow="1" w:lastRow="0" w:firstColumn="1" w:lastColumn="0" w:noHBand="0" w:noVBand="1"/>
      </w:tblPr>
      <w:tblGrid>
        <w:gridCol w:w="562"/>
        <w:gridCol w:w="3969"/>
        <w:gridCol w:w="4485"/>
      </w:tblGrid>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p>
        </w:tc>
        <w:tc>
          <w:tcPr>
            <w:tcW w:w="3969" w:type="dxa"/>
            <w:shd w:val="clear" w:color="auto" w:fill="BDD6EE" w:themeFill="accent1" w:themeFillTint="66"/>
          </w:tcPr>
          <w:p w:rsidR="00287635" w:rsidRPr="00D46D4D" w:rsidRDefault="00287635" w:rsidP="00287635">
            <w:pPr>
              <w:jc w:val="both"/>
              <w:rPr>
                <w:rFonts w:ascii="Arial" w:hAnsi="Arial" w:cs="Arial"/>
                <w:b/>
                <w:color w:val="000000" w:themeColor="text1"/>
              </w:rPr>
            </w:pPr>
            <w:r w:rsidRPr="00D46D4D">
              <w:rPr>
                <w:rFonts w:ascii="Arial" w:hAnsi="Arial" w:cs="Arial"/>
                <w:b/>
                <w:color w:val="000000" w:themeColor="text1"/>
              </w:rPr>
              <w:t xml:space="preserve">Item Discussed </w:t>
            </w:r>
          </w:p>
          <w:p w:rsidR="003F55BD" w:rsidRPr="00D46D4D" w:rsidRDefault="003F55BD" w:rsidP="00287635">
            <w:pPr>
              <w:jc w:val="both"/>
              <w:rPr>
                <w:rFonts w:ascii="Arial" w:hAnsi="Arial" w:cs="Arial"/>
                <w:color w:val="000000" w:themeColor="text1"/>
              </w:rPr>
            </w:pPr>
          </w:p>
        </w:tc>
        <w:tc>
          <w:tcPr>
            <w:tcW w:w="4485" w:type="dxa"/>
            <w:shd w:val="clear" w:color="auto" w:fill="BDD6EE" w:themeFill="accent1" w:themeFillTint="66"/>
          </w:tcPr>
          <w:p w:rsidR="00287635" w:rsidRPr="00D46D4D" w:rsidRDefault="003F55BD" w:rsidP="00D46D4D">
            <w:pPr>
              <w:jc w:val="both"/>
              <w:rPr>
                <w:rFonts w:ascii="Arial" w:hAnsi="Arial" w:cs="Arial"/>
                <w:b/>
                <w:color w:val="000000" w:themeColor="text1"/>
              </w:rPr>
            </w:pPr>
            <w:r w:rsidRPr="00D46D4D">
              <w:rPr>
                <w:rFonts w:ascii="Arial" w:hAnsi="Arial" w:cs="Arial"/>
                <w:b/>
                <w:color w:val="000000" w:themeColor="text1"/>
              </w:rPr>
              <w:t>Action</w:t>
            </w:r>
            <w:r w:rsidR="00D46D4D" w:rsidRPr="00D46D4D">
              <w:rPr>
                <w:rFonts w:ascii="Arial" w:hAnsi="Arial" w:cs="Arial"/>
                <w:b/>
                <w:color w:val="000000" w:themeColor="text1"/>
              </w:rPr>
              <w:t>s</w:t>
            </w:r>
            <w:r w:rsidRPr="00D46D4D">
              <w:rPr>
                <w:rFonts w:ascii="Arial" w:hAnsi="Arial" w:cs="Arial"/>
                <w:b/>
                <w:color w:val="000000" w:themeColor="text1"/>
              </w:rPr>
              <w:t xml:space="preserve"> </w:t>
            </w:r>
          </w:p>
        </w:tc>
      </w:tr>
      <w:tr w:rsidR="00287635" w:rsidRPr="00D46D4D" w:rsidTr="005B63BD">
        <w:tc>
          <w:tcPr>
            <w:tcW w:w="562" w:type="dxa"/>
            <w:shd w:val="clear" w:color="auto" w:fill="BDD6EE" w:themeFill="accent1" w:themeFillTint="66"/>
          </w:tcPr>
          <w:p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1. </w:t>
            </w:r>
          </w:p>
          <w:p w:rsidR="00287635" w:rsidRPr="00D46D4D" w:rsidRDefault="00287635" w:rsidP="00287635">
            <w:pPr>
              <w:jc w:val="both"/>
              <w:rPr>
                <w:rFonts w:ascii="Arial" w:hAnsi="Arial" w:cs="Arial"/>
                <w:color w:val="000000" w:themeColor="text1"/>
              </w:rPr>
            </w:pPr>
          </w:p>
        </w:tc>
        <w:tc>
          <w:tcPr>
            <w:tcW w:w="3969" w:type="dxa"/>
          </w:tcPr>
          <w:p w:rsidR="005F4F57" w:rsidRPr="00031A73" w:rsidRDefault="00947E21" w:rsidP="00CD6055">
            <w:pPr>
              <w:rPr>
                <w:rFonts w:ascii="Arial" w:hAnsi="Arial" w:cs="Arial"/>
                <w:b/>
                <w:color w:val="000000" w:themeColor="text1"/>
              </w:rPr>
            </w:pPr>
            <w:r w:rsidRPr="00031A73">
              <w:rPr>
                <w:rFonts w:ascii="Arial" w:hAnsi="Arial" w:cs="Arial"/>
                <w:b/>
                <w:color w:val="000000" w:themeColor="text1"/>
              </w:rPr>
              <w:t>Welcome an</w:t>
            </w:r>
            <w:r w:rsidR="005F4F57" w:rsidRPr="00031A73">
              <w:rPr>
                <w:rFonts w:ascii="Arial" w:hAnsi="Arial" w:cs="Arial"/>
                <w:b/>
                <w:color w:val="000000" w:themeColor="text1"/>
              </w:rPr>
              <w:t xml:space="preserve">d introduction done by Chair </w:t>
            </w:r>
            <w:r w:rsidR="00031A73">
              <w:rPr>
                <w:rFonts w:ascii="Arial" w:hAnsi="Arial" w:cs="Arial"/>
                <w:b/>
                <w:color w:val="000000" w:themeColor="text1"/>
              </w:rPr>
              <w:t>CM</w:t>
            </w:r>
          </w:p>
        </w:tc>
        <w:tc>
          <w:tcPr>
            <w:tcW w:w="4485" w:type="dxa"/>
          </w:tcPr>
          <w:p w:rsidR="00954ED2" w:rsidRDefault="004A0AA5" w:rsidP="00287635">
            <w:pPr>
              <w:jc w:val="both"/>
              <w:rPr>
                <w:rFonts w:ascii="Arial" w:hAnsi="Arial" w:cs="Arial"/>
                <w:color w:val="000000" w:themeColor="text1"/>
              </w:rPr>
            </w:pPr>
            <w:r>
              <w:rPr>
                <w:rFonts w:ascii="Arial" w:hAnsi="Arial" w:cs="Arial"/>
                <w:color w:val="000000" w:themeColor="text1"/>
              </w:rPr>
              <w:t xml:space="preserve">No actions from last meetings </w:t>
            </w:r>
            <w:r w:rsidR="00954ED2">
              <w:rPr>
                <w:rFonts w:ascii="Arial" w:hAnsi="Arial" w:cs="Arial"/>
                <w:color w:val="000000" w:themeColor="text1"/>
              </w:rPr>
              <w:t>to raise a</w:t>
            </w:r>
            <w:r w:rsidR="00CD1E1E">
              <w:rPr>
                <w:rFonts w:ascii="Arial" w:hAnsi="Arial" w:cs="Arial"/>
                <w:color w:val="000000" w:themeColor="text1"/>
              </w:rPr>
              <w:t>t</w:t>
            </w:r>
            <w:r w:rsidR="00954ED2">
              <w:rPr>
                <w:rFonts w:ascii="Arial" w:hAnsi="Arial" w:cs="Arial"/>
                <w:color w:val="000000" w:themeColor="text1"/>
              </w:rPr>
              <w:t xml:space="preserve"> this meeting as information requested sent to panel members via email. </w:t>
            </w:r>
          </w:p>
          <w:p w:rsidR="00954ED2" w:rsidRDefault="00954ED2" w:rsidP="00287635">
            <w:pPr>
              <w:jc w:val="both"/>
              <w:rPr>
                <w:rFonts w:ascii="Arial" w:hAnsi="Arial" w:cs="Arial"/>
                <w:color w:val="000000" w:themeColor="text1"/>
              </w:rPr>
            </w:pPr>
          </w:p>
          <w:p w:rsidR="00EE09A5" w:rsidRDefault="00FD0A11" w:rsidP="00287635">
            <w:pPr>
              <w:jc w:val="both"/>
              <w:rPr>
                <w:rFonts w:ascii="Arial" w:hAnsi="Arial" w:cs="Arial"/>
                <w:color w:val="000000" w:themeColor="text1"/>
              </w:rPr>
            </w:pPr>
            <w:r>
              <w:rPr>
                <w:rFonts w:ascii="Arial" w:hAnsi="Arial" w:cs="Arial"/>
                <w:color w:val="000000" w:themeColor="text1"/>
              </w:rPr>
              <w:t xml:space="preserve">Introductions </w:t>
            </w:r>
            <w:r w:rsidR="001D2FCB">
              <w:rPr>
                <w:rFonts w:ascii="Arial" w:hAnsi="Arial" w:cs="Arial"/>
                <w:color w:val="000000" w:themeColor="text1"/>
              </w:rPr>
              <w:t>carried out and CM welcomed</w:t>
            </w:r>
            <w:r w:rsidR="003002F6">
              <w:rPr>
                <w:rFonts w:ascii="Arial" w:hAnsi="Arial" w:cs="Arial"/>
                <w:color w:val="000000" w:themeColor="text1"/>
              </w:rPr>
              <w:t xml:space="preserve"> new panel members’ AR and panel member LE who t</w:t>
            </w:r>
            <w:r w:rsidR="001D2FCB">
              <w:rPr>
                <w:rFonts w:ascii="Arial" w:hAnsi="Arial" w:cs="Arial"/>
                <w:color w:val="000000" w:themeColor="text1"/>
              </w:rPr>
              <w:t>ransitioned from Youth panel</w:t>
            </w:r>
            <w:r w:rsidR="003002F6">
              <w:rPr>
                <w:rFonts w:ascii="Arial" w:hAnsi="Arial" w:cs="Arial"/>
                <w:color w:val="000000" w:themeColor="text1"/>
              </w:rPr>
              <w:t xml:space="preserve"> pilot</w:t>
            </w:r>
          </w:p>
          <w:p w:rsidR="00287635" w:rsidRPr="00D46D4D" w:rsidRDefault="00287635" w:rsidP="00287635">
            <w:pPr>
              <w:jc w:val="both"/>
              <w:rPr>
                <w:rFonts w:ascii="Arial" w:hAnsi="Arial" w:cs="Arial"/>
                <w:color w:val="000000" w:themeColor="text1"/>
              </w:rPr>
            </w:pPr>
          </w:p>
        </w:tc>
      </w:tr>
      <w:tr w:rsidR="00954ED2" w:rsidRPr="00D46D4D" w:rsidTr="005B63BD">
        <w:tc>
          <w:tcPr>
            <w:tcW w:w="562" w:type="dxa"/>
            <w:shd w:val="clear" w:color="auto" w:fill="BDD6EE" w:themeFill="accent1" w:themeFillTint="66"/>
          </w:tcPr>
          <w:p w:rsidR="00954ED2" w:rsidRPr="00D46D4D" w:rsidRDefault="00954ED2" w:rsidP="00287635">
            <w:pPr>
              <w:jc w:val="both"/>
              <w:rPr>
                <w:rFonts w:ascii="Arial" w:hAnsi="Arial" w:cs="Arial"/>
                <w:color w:val="000000" w:themeColor="text1"/>
              </w:rPr>
            </w:pPr>
          </w:p>
        </w:tc>
        <w:tc>
          <w:tcPr>
            <w:tcW w:w="3969" w:type="dxa"/>
          </w:tcPr>
          <w:p w:rsidR="00954ED2" w:rsidRPr="00031A73" w:rsidRDefault="00954ED2" w:rsidP="00CD6055">
            <w:pPr>
              <w:rPr>
                <w:rFonts w:ascii="Arial" w:hAnsi="Arial" w:cs="Arial"/>
                <w:b/>
                <w:color w:val="000000" w:themeColor="text1"/>
              </w:rPr>
            </w:pPr>
            <w:r w:rsidRPr="00031A73">
              <w:rPr>
                <w:rFonts w:ascii="Arial" w:hAnsi="Arial" w:cs="Arial"/>
                <w:b/>
                <w:color w:val="000000" w:themeColor="text1"/>
              </w:rPr>
              <w:t>Concern</w:t>
            </w:r>
            <w:r w:rsidR="00DA181E" w:rsidRPr="00031A73">
              <w:rPr>
                <w:rFonts w:ascii="Arial" w:hAnsi="Arial" w:cs="Arial"/>
                <w:b/>
                <w:color w:val="000000" w:themeColor="text1"/>
              </w:rPr>
              <w:t xml:space="preserve">s/ </w:t>
            </w:r>
            <w:r w:rsidRPr="00031A73">
              <w:rPr>
                <w:rFonts w:ascii="Arial" w:hAnsi="Arial" w:cs="Arial"/>
                <w:b/>
                <w:color w:val="000000" w:themeColor="text1"/>
              </w:rPr>
              <w:t>Issues</w:t>
            </w:r>
          </w:p>
        </w:tc>
        <w:tc>
          <w:tcPr>
            <w:tcW w:w="4485" w:type="dxa"/>
          </w:tcPr>
          <w:p w:rsidR="002542C4" w:rsidRDefault="00DA181E" w:rsidP="000D322C">
            <w:pPr>
              <w:jc w:val="both"/>
              <w:rPr>
                <w:rFonts w:ascii="Arial" w:hAnsi="Arial" w:cs="Arial"/>
                <w:color w:val="000000" w:themeColor="text1"/>
              </w:rPr>
            </w:pPr>
            <w:r>
              <w:rPr>
                <w:rFonts w:ascii="Arial" w:hAnsi="Arial" w:cs="Arial"/>
                <w:color w:val="000000" w:themeColor="text1"/>
              </w:rPr>
              <w:t xml:space="preserve">CM </w:t>
            </w:r>
            <w:r w:rsidR="000D322C">
              <w:rPr>
                <w:rFonts w:ascii="Arial" w:hAnsi="Arial" w:cs="Arial"/>
                <w:color w:val="000000" w:themeColor="text1"/>
              </w:rPr>
              <w:t>stated how the panel feedback and concerns could feed into the Police Race Action Plan (PRAP)</w:t>
            </w:r>
            <w:r w:rsidR="00E84419">
              <w:rPr>
                <w:rFonts w:ascii="Arial" w:hAnsi="Arial" w:cs="Arial"/>
                <w:color w:val="000000" w:themeColor="text1"/>
              </w:rPr>
              <w:t xml:space="preserve"> around stop and search and use of force. SM informed CM that she will reach to the lead of the WM police around this and arrange for the lead to attend one of the panel meetings.</w:t>
            </w:r>
          </w:p>
          <w:p w:rsidR="003002F6" w:rsidRDefault="003002F6" w:rsidP="000D322C">
            <w:pPr>
              <w:jc w:val="both"/>
              <w:rPr>
                <w:rFonts w:ascii="Arial" w:hAnsi="Arial" w:cs="Arial"/>
                <w:color w:val="000000" w:themeColor="text1"/>
              </w:rPr>
            </w:pPr>
          </w:p>
          <w:p w:rsidR="003002F6" w:rsidRDefault="003002F6" w:rsidP="000D322C">
            <w:pPr>
              <w:jc w:val="both"/>
              <w:rPr>
                <w:rFonts w:ascii="Arial" w:hAnsi="Arial" w:cs="Arial"/>
                <w:color w:val="000000" w:themeColor="text1"/>
              </w:rPr>
            </w:pPr>
            <w:r>
              <w:rPr>
                <w:rFonts w:ascii="Arial" w:hAnsi="Arial" w:cs="Arial"/>
                <w:color w:val="000000" w:themeColor="text1"/>
              </w:rPr>
              <w:t xml:space="preserve">Experiences shared around views of the WMP handling complaints as well as </w:t>
            </w:r>
            <w:r>
              <w:rPr>
                <w:rFonts w:ascii="Arial" w:hAnsi="Arial" w:cs="Arial"/>
                <w:color w:val="000000" w:themeColor="text1"/>
              </w:rPr>
              <w:lastRenderedPageBreak/>
              <w:t>personal incidents and lack of trust in communities around accountability.</w:t>
            </w:r>
          </w:p>
          <w:p w:rsidR="002542C4" w:rsidRDefault="002542C4" w:rsidP="00287635">
            <w:pPr>
              <w:jc w:val="both"/>
              <w:rPr>
                <w:rFonts w:ascii="Arial" w:hAnsi="Arial" w:cs="Arial"/>
                <w:color w:val="000000" w:themeColor="text1"/>
              </w:rPr>
            </w:pPr>
            <w:r>
              <w:rPr>
                <w:rFonts w:ascii="Arial" w:hAnsi="Arial" w:cs="Arial"/>
                <w:color w:val="000000" w:themeColor="text1"/>
              </w:rPr>
              <w:t xml:space="preserve"> </w:t>
            </w:r>
          </w:p>
        </w:tc>
      </w:tr>
      <w:tr w:rsidR="00442F89" w:rsidRPr="00D46D4D" w:rsidTr="005B63BD">
        <w:tc>
          <w:tcPr>
            <w:tcW w:w="562" w:type="dxa"/>
            <w:shd w:val="clear" w:color="auto" w:fill="BDD6EE" w:themeFill="accent1" w:themeFillTint="66"/>
          </w:tcPr>
          <w:p w:rsidR="00442F89" w:rsidRPr="00D46D4D" w:rsidRDefault="00442F89" w:rsidP="00287635">
            <w:pPr>
              <w:jc w:val="both"/>
              <w:rPr>
                <w:rFonts w:ascii="Arial" w:hAnsi="Arial" w:cs="Arial"/>
                <w:color w:val="000000" w:themeColor="text1"/>
              </w:rPr>
            </w:pPr>
          </w:p>
        </w:tc>
        <w:tc>
          <w:tcPr>
            <w:tcW w:w="3969" w:type="dxa"/>
          </w:tcPr>
          <w:p w:rsidR="00442F89" w:rsidRDefault="00CF370D" w:rsidP="00516908">
            <w:pPr>
              <w:jc w:val="both"/>
              <w:rPr>
                <w:rFonts w:ascii="Arial" w:hAnsi="Arial" w:cs="Arial"/>
                <w:b/>
                <w:color w:val="000000" w:themeColor="text1"/>
              </w:rPr>
            </w:pPr>
            <w:r>
              <w:rPr>
                <w:rFonts w:ascii="Arial" w:hAnsi="Arial" w:cs="Arial"/>
                <w:b/>
                <w:color w:val="000000" w:themeColor="text1"/>
              </w:rPr>
              <w:t>U</w:t>
            </w:r>
            <w:r w:rsidR="00E84419">
              <w:rPr>
                <w:rFonts w:ascii="Arial" w:hAnsi="Arial" w:cs="Arial"/>
                <w:b/>
                <w:color w:val="000000" w:themeColor="text1"/>
              </w:rPr>
              <w:t>pdate by Insp NK</w:t>
            </w:r>
          </w:p>
          <w:p w:rsidR="003002F6" w:rsidRDefault="003002F6" w:rsidP="00516908">
            <w:pPr>
              <w:jc w:val="both"/>
              <w:rPr>
                <w:rFonts w:ascii="Arial" w:hAnsi="Arial" w:cs="Arial"/>
                <w:color w:val="000000" w:themeColor="text1"/>
              </w:rPr>
            </w:pPr>
          </w:p>
          <w:p w:rsidR="003002F6" w:rsidRDefault="003002F6" w:rsidP="00516908">
            <w:pPr>
              <w:jc w:val="both"/>
              <w:rPr>
                <w:rFonts w:ascii="Arial" w:hAnsi="Arial" w:cs="Arial"/>
                <w:color w:val="000000" w:themeColor="text1"/>
              </w:rPr>
            </w:pPr>
          </w:p>
          <w:p w:rsidR="003002F6" w:rsidRPr="003002F6" w:rsidRDefault="003002F6" w:rsidP="00516908">
            <w:pPr>
              <w:jc w:val="both"/>
              <w:rPr>
                <w:rFonts w:ascii="Arial" w:hAnsi="Arial" w:cs="Arial"/>
                <w:color w:val="000000" w:themeColor="text1"/>
              </w:rPr>
            </w:pPr>
          </w:p>
        </w:tc>
        <w:tc>
          <w:tcPr>
            <w:tcW w:w="4485" w:type="dxa"/>
          </w:tcPr>
          <w:p w:rsidR="00742BE0" w:rsidRDefault="00E84419" w:rsidP="00E84419">
            <w:pPr>
              <w:rPr>
                <w:rFonts w:ascii="Arial" w:hAnsi="Arial" w:cs="Arial"/>
                <w:color w:val="000000" w:themeColor="text1"/>
              </w:rPr>
            </w:pPr>
            <w:r>
              <w:rPr>
                <w:rFonts w:ascii="Arial" w:hAnsi="Arial" w:cs="Arial"/>
                <w:color w:val="000000" w:themeColor="text1"/>
              </w:rPr>
              <w:t xml:space="preserve">Update given around the recent stabbing of a </w:t>
            </w:r>
            <w:r w:rsidR="003002F6">
              <w:rPr>
                <w:rFonts w:ascii="Arial" w:hAnsi="Arial" w:cs="Arial"/>
                <w:color w:val="000000" w:themeColor="text1"/>
              </w:rPr>
              <w:t>19-year-old</w:t>
            </w:r>
            <w:r>
              <w:rPr>
                <w:rFonts w:ascii="Arial" w:hAnsi="Arial" w:cs="Arial"/>
                <w:color w:val="000000" w:themeColor="text1"/>
              </w:rPr>
              <w:t xml:space="preserve"> carried out by two 12 year olds</w:t>
            </w:r>
            <w:r w:rsidR="00CF370D">
              <w:rPr>
                <w:rFonts w:ascii="Arial" w:hAnsi="Arial" w:cs="Arial"/>
                <w:color w:val="000000" w:themeColor="text1"/>
              </w:rPr>
              <w:t xml:space="preserve"> who were arrested and charged.</w:t>
            </w:r>
          </w:p>
          <w:p w:rsidR="00742BE0" w:rsidRDefault="00742BE0" w:rsidP="00742BE0">
            <w:pPr>
              <w:rPr>
                <w:rFonts w:ascii="Arial" w:hAnsi="Arial" w:cs="Arial"/>
                <w:color w:val="000000" w:themeColor="text1"/>
              </w:rPr>
            </w:pPr>
          </w:p>
        </w:tc>
      </w:tr>
      <w:tr w:rsidR="00CF370D" w:rsidRPr="00D46D4D" w:rsidTr="005B63BD">
        <w:tc>
          <w:tcPr>
            <w:tcW w:w="562" w:type="dxa"/>
            <w:shd w:val="clear" w:color="auto" w:fill="BDD6EE" w:themeFill="accent1" w:themeFillTint="66"/>
          </w:tcPr>
          <w:p w:rsidR="00CF370D" w:rsidRPr="00D46D4D" w:rsidRDefault="00CF370D" w:rsidP="00CF370D">
            <w:pPr>
              <w:jc w:val="both"/>
              <w:rPr>
                <w:rFonts w:ascii="Arial" w:hAnsi="Arial" w:cs="Arial"/>
                <w:color w:val="000000" w:themeColor="text1"/>
              </w:rPr>
            </w:pPr>
          </w:p>
        </w:tc>
        <w:tc>
          <w:tcPr>
            <w:tcW w:w="3969" w:type="dxa"/>
          </w:tcPr>
          <w:p w:rsidR="00CF370D" w:rsidRDefault="00CF370D" w:rsidP="00CF370D">
            <w:pPr>
              <w:jc w:val="both"/>
              <w:rPr>
                <w:rFonts w:ascii="Arial" w:hAnsi="Arial" w:cs="Arial"/>
                <w:b/>
                <w:color w:val="000000" w:themeColor="text1"/>
              </w:rPr>
            </w:pPr>
            <w:r>
              <w:rPr>
                <w:rFonts w:ascii="Arial" w:hAnsi="Arial" w:cs="Arial"/>
                <w:b/>
                <w:color w:val="000000" w:themeColor="text1"/>
              </w:rPr>
              <w:t>Data update by Insp NK</w:t>
            </w:r>
          </w:p>
          <w:p w:rsidR="00CF370D" w:rsidRPr="003002F6" w:rsidRDefault="00CF370D" w:rsidP="00CF370D">
            <w:pPr>
              <w:jc w:val="both"/>
              <w:rPr>
                <w:rFonts w:ascii="Arial" w:hAnsi="Arial" w:cs="Arial"/>
                <w:color w:val="000000" w:themeColor="text1"/>
              </w:rPr>
            </w:pPr>
            <w:r w:rsidRPr="003002F6">
              <w:rPr>
                <w:rFonts w:ascii="Arial" w:hAnsi="Arial" w:cs="Arial"/>
                <w:color w:val="000000" w:themeColor="text1"/>
              </w:rPr>
              <w:t>Snapshot 1</w:t>
            </w:r>
            <w:r w:rsidRPr="003002F6">
              <w:rPr>
                <w:rFonts w:ascii="Arial" w:hAnsi="Arial" w:cs="Arial"/>
                <w:color w:val="000000" w:themeColor="text1"/>
                <w:vertAlign w:val="superscript"/>
              </w:rPr>
              <w:t>st</w:t>
            </w:r>
            <w:r w:rsidRPr="003002F6">
              <w:rPr>
                <w:rFonts w:ascii="Arial" w:hAnsi="Arial" w:cs="Arial"/>
                <w:color w:val="000000" w:themeColor="text1"/>
              </w:rPr>
              <w:t xml:space="preserve"> September – 31</w:t>
            </w:r>
            <w:r w:rsidRPr="003002F6">
              <w:rPr>
                <w:rFonts w:ascii="Arial" w:hAnsi="Arial" w:cs="Arial"/>
                <w:color w:val="000000" w:themeColor="text1"/>
                <w:vertAlign w:val="superscript"/>
              </w:rPr>
              <w:t>st</w:t>
            </w:r>
            <w:r w:rsidRPr="003002F6">
              <w:rPr>
                <w:rFonts w:ascii="Arial" w:hAnsi="Arial" w:cs="Arial"/>
                <w:color w:val="000000" w:themeColor="text1"/>
              </w:rPr>
              <w:t xml:space="preserve"> October 2023</w:t>
            </w:r>
          </w:p>
        </w:tc>
        <w:tc>
          <w:tcPr>
            <w:tcW w:w="4485" w:type="dxa"/>
          </w:tcPr>
          <w:p w:rsidR="00CF370D" w:rsidRDefault="00CF370D" w:rsidP="00CF370D">
            <w:pPr>
              <w:rPr>
                <w:rFonts w:ascii="Arial" w:hAnsi="Arial" w:cs="Arial"/>
                <w:color w:val="000000" w:themeColor="text1"/>
              </w:rPr>
            </w:pPr>
            <w:r>
              <w:rPr>
                <w:rFonts w:ascii="Arial" w:hAnsi="Arial" w:cs="Arial"/>
                <w:color w:val="000000" w:themeColor="text1"/>
              </w:rPr>
              <w:t>Discussed and updated on performance data including outcome rates, disproportionately data and total number of searches across the West midlands and Wolverhampton.</w:t>
            </w:r>
          </w:p>
          <w:p w:rsidR="00CF370D" w:rsidRDefault="00CF370D" w:rsidP="00CF370D">
            <w:pPr>
              <w:rPr>
                <w:rFonts w:ascii="Arial" w:hAnsi="Arial" w:cs="Arial"/>
                <w:color w:val="000000" w:themeColor="text1"/>
              </w:rPr>
            </w:pPr>
          </w:p>
          <w:p w:rsidR="00CF370D" w:rsidRDefault="00CF370D" w:rsidP="00CF370D">
            <w:pPr>
              <w:rPr>
                <w:rFonts w:ascii="Arial" w:hAnsi="Arial" w:cs="Arial"/>
                <w:color w:val="000000" w:themeColor="text1"/>
              </w:rPr>
            </w:pPr>
          </w:p>
          <w:p w:rsidR="00CF370D" w:rsidRDefault="00CF370D" w:rsidP="00CF370D">
            <w:pPr>
              <w:rPr>
                <w:rFonts w:ascii="Arial" w:hAnsi="Arial" w:cs="Arial"/>
                <w:color w:val="000000" w:themeColor="text1"/>
              </w:rPr>
            </w:pPr>
            <w:r>
              <w:rPr>
                <w:rFonts w:ascii="Arial" w:hAnsi="Arial" w:cs="Arial"/>
                <w:color w:val="000000" w:themeColor="text1"/>
              </w:rPr>
              <w:t>Panel highlighted the data around meets the standard requirement sign off being low compared to the wide WMP data -  WMP 97% and WV 95.2%.</w:t>
            </w:r>
          </w:p>
          <w:p w:rsidR="00CF370D" w:rsidRDefault="00CF370D" w:rsidP="00CF370D">
            <w:pPr>
              <w:rPr>
                <w:rFonts w:ascii="Arial" w:hAnsi="Arial" w:cs="Arial"/>
                <w:color w:val="000000" w:themeColor="text1"/>
              </w:rPr>
            </w:pPr>
          </w:p>
          <w:p w:rsidR="00CF370D" w:rsidRDefault="00CF370D" w:rsidP="00CF370D">
            <w:pPr>
              <w:rPr>
                <w:rFonts w:ascii="Arial" w:hAnsi="Arial" w:cs="Arial"/>
                <w:color w:val="000000" w:themeColor="text1"/>
              </w:rPr>
            </w:pPr>
            <w:r>
              <w:rPr>
                <w:rFonts w:ascii="Arial" w:hAnsi="Arial" w:cs="Arial"/>
                <w:color w:val="000000" w:themeColor="text1"/>
              </w:rPr>
              <w:t>Insp NK assured that internal process are in place by dip sampling records with the principle of check the checker.</w:t>
            </w:r>
          </w:p>
        </w:tc>
      </w:tr>
      <w:tr w:rsidR="00CF370D" w:rsidRPr="00D46D4D" w:rsidTr="005B63BD">
        <w:tc>
          <w:tcPr>
            <w:tcW w:w="562" w:type="dxa"/>
            <w:shd w:val="clear" w:color="auto" w:fill="BDD6EE" w:themeFill="accent1" w:themeFillTint="66"/>
          </w:tcPr>
          <w:p w:rsidR="00CF370D" w:rsidRPr="00D46D4D" w:rsidRDefault="00CF370D" w:rsidP="00CF370D">
            <w:pPr>
              <w:jc w:val="both"/>
              <w:rPr>
                <w:rFonts w:ascii="Arial" w:hAnsi="Arial" w:cs="Arial"/>
                <w:color w:val="000000" w:themeColor="text1"/>
              </w:rPr>
            </w:pPr>
          </w:p>
        </w:tc>
        <w:tc>
          <w:tcPr>
            <w:tcW w:w="3969" w:type="dxa"/>
          </w:tcPr>
          <w:p w:rsidR="00CF370D" w:rsidRPr="00031A73" w:rsidRDefault="00CF370D" w:rsidP="00CF370D">
            <w:pPr>
              <w:jc w:val="both"/>
              <w:rPr>
                <w:rFonts w:ascii="Arial" w:hAnsi="Arial" w:cs="Arial"/>
                <w:b/>
                <w:color w:val="000000" w:themeColor="text1"/>
              </w:rPr>
            </w:pPr>
            <w:r w:rsidRPr="00031A73">
              <w:rPr>
                <w:rFonts w:ascii="Arial" w:hAnsi="Arial" w:cs="Arial"/>
                <w:b/>
                <w:color w:val="000000" w:themeColor="text1"/>
              </w:rPr>
              <w:t>Stop and Search Records</w:t>
            </w:r>
          </w:p>
          <w:p w:rsidR="00CF370D" w:rsidRPr="00A91F55" w:rsidRDefault="00CF370D" w:rsidP="00CF370D">
            <w:pPr>
              <w:jc w:val="both"/>
              <w:rPr>
                <w:rFonts w:ascii="Arial" w:hAnsi="Arial" w:cs="Arial"/>
                <w:color w:val="000000" w:themeColor="text1"/>
              </w:rPr>
            </w:pPr>
            <w:r w:rsidRPr="00A91F55">
              <w:rPr>
                <w:rFonts w:ascii="Arial" w:hAnsi="Arial" w:cs="Arial"/>
                <w:color w:val="000000" w:themeColor="text1"/>
              </w:rPr>
              <w:t xml:space="preserve">Record 1 – </w:t>
            </w:r>
          </w:p>
          <w:p w:rsidR="00CF370D" w:rsidRPr="00A91F55" w:rsidRDefault="00A91F55" w:rsidP="00CF370D">
            <w:pPr>
              <w:jc w:val="both"/>
              <w:rPr>
                <w:rFonts w:ascii="Arial" w:hAnsi="Arial" w:cs="Arial"/>
                <w:color w:val="000000" w:themeColor="text1"/>
              </w:rPr>
            </w:pPr>
            <w:r w:rsidRPr="00A91F55">
              <w:rPr>
                <w:rFonts w:ascii="Arial" w:eastAsia="Times New Roman" w:hAnsi="Arial" w:cs="Arial"/>
              </w:rPr>
              <w:t>SSWV-KN-178943799</w:t>
            </w: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p w:rsidR="00002F55" w:rsidRDefault="00002F55" w:rsidP="00CF370D">
            <w:pPr>
              <w:jc w:val="both"/>
              <w:rPr>
                <w:rFonts w:ascii="Arial" w:hAnsi="Arial" w:cs="Arial"/>
                <w:color w:val="000000" w:themeColor="text1"/>
              </w:rPr>
            </w:pPr>
          </w:p>
          <w:p w:rsidR="00CF370D" w:rsidRPr="00A91F55" w:rsidRDefault="00CF370D" w:rsidP="00CF370D">
            <w:pPr>
              <w:jc w:val="both"/>
              <w:rPr>
                <w:rFonts w:ascii="Arial" w:hAnsi="Arial" w:cs="Arial"/>
                <w:color w:val="000000" w:themeColor="text1"/>
              </w:rPr>
            </w:pPr>
            <w:r w:rsidRPr="00A91F55">
              <w:rPr>
                <w:rFonts w:ascii="Arial" w:hAnsi="Arial" w:cs="Arial"/>
                <w:color w:val="000000" w:themeColor="text1"/>
              </w:rPr>
              <w:t xml:space="preserve">Record 2- </w:t>
            </w:r>
          </w:p>
          <w:p w:rsidR="00CF370D" w:rsidRDefault="00A91F55" w:rsidP="00A91F55">
            <w:pPr>
              <w:rPr>
                <w:rFonts w:ascii="Arial" w:hAnsi="Arial" w:cs="Arial"/>
                <w:color w:val="000000" w:themeColor="text1"/>
              </w:rPr>
            </w:pPr>
            <w:r w:rsidRPr="00A91F55">
              <w:rPr>
                <w:rFonts w:ascii="Arial" w:eastAsia="Times New Roman" w:hAnsi="Arial" w:cs="Arial"/>
              </w:rPr>
              <w:t>SSWV-BA-176097691</w:t>
            </w:r>
          </w:p>
        </w:tc>
        <w:tc>
          <w:tcPr>
            <w:tcW w:w="4485" w:type="dxa"/>
          </w:tcPr>
          <w:p w:rsidR="00CF370D" w:rsidRDefault="00CF370D" w:rsidP="00CF370D">
            <w:pPr>
              <w:rPr>
                <w:rFonts w:ascii="Arial" w:hAnsi="Arial" w:cs="Arial"/>
                <w:color w:val="000000" w:themeColor="text1"/>
              </w:rPr>
            </w:pPr>
          </w:p>
          <w:p w:rsidR="00CF370D" w:rsidRDefault="00CF370D" w:rsidP="00CF370D">
            <w:pPr>
              <w:rPr>
                <w:rFonts w:ascii="Arial" w:hAnsi="Arial" w:cs="Arial"/>
                <w:color w:val="000000" w:themeColor="text1"/>
              </w:rPr>
            </w:pPr>
            <w:r>
              <w:rPr>
                <w:rFonts w:ascii="Arial" w:hAnsi="Arial" w:cs="Arial"/>
                <w:color w:val="000000" w:themeColor="text1"/>
              </w:rPr>
              <w:t xml:space="preserve">S1 </w:t>
            </w:r>
            <w:r w:rsidRPr="00144051">
              <w:rPr>
                <w:rFonts w:ascii="Arial" w:hAnsi="Arial" w:cs="Arial"/>
                <w:color w:val="000000" w:themeColor="text1"/>
              </w:rPr>
              <w:t xml:space="preserve">PACE Stolen items </w:t>
            </w:r>
            <w:r>
              <w:rPr>
                <w:rFonts w:ascii="Arial" w:hAnsi="Arial" w:cs="Arial"/>
                <w:color w:val="000000" w:themeColor="text1"/>
              </w:rPr>
              <w:t>–</w:t>
            </w:r>
            <w:r w:rsidRPr="00144051">
              <w:rPr>
                <w:rFonts w:ascii="Arial" w:hAnsi="Arial" w:cs="Arial"/>
                <w:color w:val="000000" w:themeColor="text1"/>
              </w:rPr>
              <w:t xml:space="preserve"> </w:t>
            </w:r>
          </w:p>
          <w:p w:rsidR="00CF370D" w:rsidRDefault="00CF370D" w:rsidP="00CF370D">
            <w:pPr>
              <w:rPr>
                <w:rFonts w:ascii="Arial" w:hAnsi="Arial" w:cs="Arial"/>
                <w:color w:val="000000" w:themeColor="text1"/>
              </w:rPr>
            </w:pPr>
            <w:r w:rsidRPr="00144051">
              <w:rPr>
                <w:rFonts w:ascii="Arial" w:hAnsi="Arial" w:cs="Arial"/>
                <w:color w:val="000000" w:themeColor="text1"/>
              </w:rPr>
              <w:t xml:space="preserve">Compliant handcuffing </w:t>
            </w:r>
            <w:r>
              <w:rPr>
                <w:rFonts w:ascii="Arial" w:hAnsi="Arial" w:cs="Arial"/>
                <w:color w:val="000000" w:themeColor="text1"/>
              </w:rPr>
              <w:t>–</w:t>
            </w:r>
            <w:r w:rsidRPr="00144051">
              <w:rPr>
                <w:rFonts w:ascii="Arial" w:hAnsi="Arial" w:cs="Arial"/>
                <w:color w:val="000000" w:themeColor="text1"/>
              </w:rPr>
              <w:t xml:space="preserve"> </w:t>
            </w:r>
          </w:p>
          <w:p w:rsidR="00CF370D" w:rsidRPr="00144051" w:rsidRDefault="00CF370D" w:rsidP="00CF370D">
            <w:pPr>
              <w:rPr>
                <w:rFonts w:ascii="Arial" w:hAnsi="Arial" w:cs="Arial"/>
                <w:color w:val="000000" w:themeColor="text1"/>
              </w:rPr>
            </w:pPr>
            <w:r w:rsidRPr="00144051">
              <w:rPr>
                <w:rFonts w:ascii="Arial" w:hAnsi="Arial" w:cs="Arial"/>
                <w:color w:val="000000" w:themeColor="text1"/>
              </w:rPr>
              <w:t>NFA for stealing items,</w:t>
            </w:r>
          </w:p>
          <w:p w:rsidR="00CF370D" w:rsidRPr="00144051" w:rsidRDefault="00CF370D" w:rsidP="00CF370D">
            <w:pPr>
              <w:rPr>
                <w:rFonts w:ascii="Arial" w:hAnsi="Arial" w:cs="Arial"/>
                <w:color w:val="000000" w:themeColor="text1"/>
              </w:rPr>
            </w:pPr>
            <w:r w:rsidRPr="00144051">
              <w:rPr>
                <w:rFonts w:ascii="Arial" w:hAnsi="Arial" w:cs="Arial"/>
                <w:color w:val="000000" w:themeColor="text1"/>
              </w:rPr>
              <w:t xml:space="preserve">Link radio </w:t>
            </w:r>
            <w:r>
              <w:rPr>
                <w:rFonts w:ascii="Arial" w:hAnsi="Arial" w:cs="Arial"/>
                <w:color w:val="000000" w:themeColor="text1"/>
              </w:rPr>
              <w:t xml:space="preserve">from Primark </w:t>
            </w:r>
            <w:r w:rsidRPr="00144051">
              <w:rPr>
                <w:rFonts w:ascii="Arial" w:hAnsi="Arial" w:cs="Arial"/>
                <w:color w:val="000000" w:themeColor="text1"/>
              </w:rPr>
              <w:t xml:space="preserve">shop </w:t>
            </w:r>
            <w:r>
              <w:rPr>
                <w:rFonts w:ascii="Arial" w:hAnsi="Arial" w:cs="Arial"/>
                <w:color w:val="000000" w:themeColor="text1"/>
              </w:rPr>
              <w:t xml:space="preserve">reported a description </w:t>
            </w:r>
            <w:r w:rsidRPr="00144051">
              <w:rPr>
                <w:rFonts w:ascii="Arial" w:hAnsi="Arial" w:cs="Arial"/>
                <w:color w:val="000000" w:themeColor="text1"/>
              </w:rPr>
              <w:t>causing issues.</w:t>
            </w:r>
          </w:p>
          <w:p w:rsidR="00CF370D" w:rsidRPr="00144051" w:rsidRDefault="00CF370D" w:rsidP="00CF370D">
            <w:pPr>
              <w:rPr>
                <w:rFonts w:ascii="Arial" w:hAnsi="Arial" w:cs="Arial"/>
                <w:color w:val="000000" w:themeColor="text1"/>
              </w:rPr>
            </w:pPr>
            <w:r w:rsidRPr="00144051">
              <w:rPr>
                <w:rFonts w:ascii="Arial" w:hAnsi="Arial" w:cs="Arial"/>
                <w:color w:val="000000" w:themeColor="text1"/>
              </w:rPr>
              <w:t>PRIMARK Bag - shorts matched description</w:t>
            </w:r>
          </w:p>
          <w:p w:rsidR="00CF370D" w:rsidRPr="00144051" w:rsidRDefault="00CF370D" w:rsidP="00CF370D">
            <w:pPr>
              <w:rPr>
                <w:rFonts w:ascii="Arial" w:hAnsi="Arial" w:cs="Arial"/>
                <w:color w:val="000000" w:themeColor="text1"/>
              </w:rPr>
            </w:pPr>
          </w:p>
          <w:p w:rsidR="00CF370D" w:rsidRDefault="00CF370D" w:rsidP="00CF370D">
            <w:pPr>
              <w:rPr>
                <w:rFonts w:ascii="Arial" w:hAnsi="Arial" w:cs="Arial"/>
                <w:color w:val="000000" w:themeColor="text1"/>
              </w:rPr>
            </w:pPr>
            <w:r w:rsidRPr="00144051">
              <w:rPr>
                <w:rFonts w:ascii="Arial" w:hAnsi="Arial" w:cs="Arial"/>
                <w:color w:val="000000" w:themeColor="text1"/>
              </w:rPr>
              <w:t>Detaine</w:t>
            </w:r>
            <w:r>
              <w:rPr>
                <w:rFonts w:ascii="Arial" w:hAnsi="Arial" w:cs="Arial"/>
                <w:color w:val="000000" w:themeColor="text1"/>
              </w:rPr>
              <w:t>e</w:t>
            </w:r>
            <w:r w:rsidRPr="00144051">
              <w:rPr>
                <w:rFonts w:ascii="Arial" w:hAnsi="Arial" w:cs="Arial"/>
                <w:color w:val="000000" w:themeColor="text1"/>
              </w:rPr>
              <w:t xml:space="preserve"> not happy being stopped in public. </w:t>
            </w:r>
            <w:r>
              <w:rPr>
                <w:rFonts w:ascii="Arial" w:hAnsi="Arial" w:cs="Arial"/>
                <w:color w:val="000000" w:themeColor="text1"/>
              </w:rPr>
              <w:t>She stated that th</w:t>
            </w:r>
            <w:r w:rsidRPr="00144051">
              <w:rPr>
                <w:rFonts w:ascii="Arial" w:hAnsi="Arial" w:cs="Arial"/>
                <w:color w:val="000000" w:themeColor="text1"/>
              </w:rPr>
              <w:t xml:space="preserve">e </w:t>
            </w:r>
            <w:r>
              <w:rPr>
                <w:rFonts w:ascii="Arial" w:hAnsi="Arial" w:cs="Arial"/>
                <w:color w:val="000000" w:themeColor="text1"/>
              </w:rPr>
              <w:t xml:space="preserve">searched could be </w:t>
            </w:r>
            <w:r w:rsidRPr="00144051">
              <w:rPr>
                <w:rFonts w:ascii="Arial" w:hAnsi="Arial" w:cs="Arial"/>
                <w:color w:val="000000" w:themeColor="text1"/>
              </w:rPr>
              <w:t xml:space="preserve">carried this out </w:t>
            </w:r>
            <w:r>
              <w:rPr>
                <w:rFonts w:ascii="Arial" w:hAnsi="Arial" w:cs="Arial"/>
                <w:color w:val="000000" w:themeColor="text1"/>
              </w:rPr>
              <w:t xml:space="preserve">of public view </w:t>
            </w:r>
            <w:r w:rsidRPr="00144051">
              <w:rPr>
                <w:rFonts w:ascii="Arial" w:hAnsi="Arial" w:cs="Arial"/>
                <w:color w:val="000000" w:themeColor="text1"/>
              </w:rPr>
              <w:t>in a back of a van.</w:t>
            </w:r>
          </w:p>
          <w:p w:rsidR="00CF370D" w:rsidRPr="00144051" w:rsidRDefault="00CF370D" w:rsidP="00CF370D">
            <w:pPr>
              <w:rPr>
                <w:rFonts w:ascii="Arial" w:hAnsi="Arial" w:cs="Arial"/>
                <w:color w:val="000000" w:themeColor="text1"/>
              </w:rPr>
            </w:pPr>
          </w:p>
          <w:p w:rsidR="00CF370D" w:rsidRDefault="00CF370D" w:rsidP="00CF370D">
            <w:pPr>
              <w:rPr>
                <w:rFonts w:ascii="Arial" w:hAnsi="Arial" w:cs="Arial"/>
                <w:color w:val="000000" w:themeColor="text1"/>
              </w:rPr>
            </w:pPr>
            <w:r>
              <w:rPr>
                <w:rFonts w:ascii="Arial" w:hAnsi="Arial" w:cs="Arial"/>
                <w:color w:val="000000" w:themeColor="text1"/>
              </w:rPr>
              <w:t>Detainee arrested for other reasons but n</w:t>
            </w:r>
            <w:r w:rsidRPr="00144051">
              <w:rPr>
                <w:rFonts w:ascii="Arial" w:hAnsi="Arial" w:cs="Arial"/>
                <w:color w:val="000000" w:themeColor="text1"/>
              </w:rPr>
              <w:t>o mention of arrest on e</w:t>
            </w:r>
            <w:r>
              <w:rPr>
                <w:rFonts w:ascii="Arial" w:hAnsi="Arial" w:cs="Arial"/>
                <w:color w:val="000000" w:themeColor="text1"/>
              </w:rPr>
              <w:t>-</w:t>
            </w:r>
            <w:r w:rsidRPr="00144051">
              <w:rPr>
                <w:rFonts w:ascii="Arial" w:hAnsi="Arial" w:cs="Arial"/>
                <w:color w:val="000000" w:themeColor="text1"/>
              </w:rPr>
              <w:t>record</w:t>
            </w:r>
            <w:r>
              <w:rPr>
                <w:rFonts w:ascii="Arial" w:hAnsi="Arial" w:cs="Arial"/>
                <w:color w:val="000000" w:themeColor="text1"/>
              </w:rPr>
              <w:t>.</w:t>
            </w:r>
          </w:p>
          <w:p w:rsidR="00CF370D" w:rsidRDefault="00CF370D" w:rsidP="00CF370D">
            <w:pPr>
              <w:rPr>
                <w:rFonts w:ascii="Arial" w:hAnsi="Arial" w:cs="Arial"/>
                <w:color w:val="000000" w:themeColor="text1"/>
              </w:rPr>
            </w:pPr>
            <w:r>
              <w:rPr>
                <w:rFonts w:ascii="Arial" w:hAnsi="Arial" w:cs="Arial"/>
                <w:color w:val="000000" w:themeColor="text1"/>
              </w:rPr>
              <w:t>P</w:t>
            </w:r>
            <w:r w:rsidRPr="00144051">
              <w:rPr>
                <w:rFonts w:ascii="Arial" w:hAnsi="Arial" w:cs="Arial"/>
                <w:color w:val="000000" w:themeColor="text1"/>
              </w:rPr>
              <w:t xml:space="preserve">anel felt that the record </w:t>
            </w:r>
            <w:r>
              <w:rPr>
                <w:rFonts w:ascii="Arial" w:hAnsi="Arial" w:cs="Arial"/>
                <w:color w:val="000000" w:themeColor="text1"/>
              </w:rPr>
              <w:t xml:space="preserve">details </w:t>
            </w:r>
            <w:r w:rsidRPr="00144051">
              <w:rPr>
                <w:rFonts w:ascii="Arial" w:hAnsi="Arial" w:cs="Arial"/>
                <w:color w:val="000000" w:themeColor="text1"/>
              </w:rPr>
              <w:t>could be deceiving</w:t>
            </w:r>
            <w:r>
              <w:rPr>
                <w:rFonts w:ascii="Arial" w:hAnsi="Arial" w:cs="Arial"/>
                <w:color w:val="000000" w:themeColor="text1"/>
              </w:rPr>
              <w:t xml:space="preserve"> as not completed with full context details and also felt the number of officers in the street for this search was too many which brought further attention in public to the stop and search being conducted.</w:t>
            </w:r>
          </w:p>
          <w:p w:rsidR="00CF370D" w:rsidRDefault="00CF370D" w:rsidP="00CF370D">
            <w:pPr>
              <w:rPr>
                <w:rFonts w:ascii="Arial" w:hAnsi="Arial" w:cs="Arial"/>
                <w:color w:val="000000" w:themeColor="text1"/>
              </w:rPr>
            </w:pPr>
          </w:p>
          <w:p w:rsidR="00002F55" w:rsidRPr="00002F55" w:rsidRDefault="00002F55" w:rsidP="00002F55">
            <w:pPr>
              <w:rPr>
                <w:rFonts w:ascii="Arial" w:eastAsia="Times New Roman" w:hAnsi="Arial" w:cs="Arial"/>
                <w:bCs/>
                <w:lang w:eastAsia="en-GB"/>
              </w:rPr>
            </w:pPr>
            <w:r>
              <w:rPr>
                <w:rFonts w:ascii="Arial" w:eastAsia="Times New Roman" w:hAnsi="Arial" w:cs="Arial"/>
                <w:bCs/>
                <w:lang w:eastAsia="en-GB"/>
              </w:rPr>
              <w:t xml:space="preserve">S 1 </w:t>
            </w:r>
            <w:r w:rsidRPr="00002F55">
              <w:rPr>
                <w:rFonts w:ascii="Arial" w:eastAsia="Times New Roman" w:hAnsi="Arial" w:cs="Arial"/>
                <w:bCs/>
                <w:lang w:eastAsia="en-GB"/>
              </w:rPr>
              <w:t>PACE</w:t>
            </w:r>
            <w:r>
              <w:rPr>
                <w:rFonts w:ascii="Arial" w:eastAsia="Times New Roman" w:hAnsi="Arial" w:cs="Arial"/>
                <w:bCs/>
                <w:lang w:eastAsia="en-GB"/>
              </w:rPr>
              <w:t xml:space="preserve"> – Stolen items</w:t>
            </w:r>
          </w:p>
          <w:p w:rsidR="00002F55" w:rsidRPr="00002F55" w:rsidRDefault="00002F55" w:rsidP="00002F55">
            <w:pPr>
              <w:rPr>
                <w:rFonts w:ascii="Arial" w:eastAsia="Times New Roman" w:hAnsi="Arial" w:cs="Arial"/>
                <w:lang w:eastAsia="en-GB"/>
              </w:rPr>
            </w:pPr>
            <w:r w:rsidRPr="00002F55">
              <w:rPr>
                <w:rFonts w:ascii="Arial" w:eastAsia="Times New Roman" w:hAnsi="Arial" w:cs="Arial"/>
                <w:bCs/>
                <w:lang w:eastAsia="en-GB"/>
              </w:rPr>
              <w:t>Reports of disorder outs</w:t>
            </w:r>
            <w:r>
              <w:rPr>
                <w:rFonts w:ascii="Arial" w:eastAsia="Times New Roman" w:hAnsi="Arial" w:cs="Arial"/>
                <w:bCs/>
                <w:lang w:eastAsia="en-GB"/>
              </w:rPr>
              <w:t>i</w:t>
            </w:r>
            <w:r w:rsidRPr="00002F55">
              <w:rPr>
                <w:rFonts w:ascii="Arial" w:eastAsia="Times New Roman" w:hAnsi="Arial" w:cs="Arial"/>
                <w:bCs/>
                <w:lang w:eastAsia="en-GB"/>
              </w:rPr>
              <w:t xml:space="preserve">de of a shop </w:t>
            </w:r>
            <w:r>
              <w:rPr>
                <w:rFonts w:ascii="Arial" w:eastAsia="Times New Roman" w:hAnsi="Arial" w:cs="Arial"/>
                <w:bCs/>
                <w:lang w:eastAsia="en-GB"/>
              </w:rPr>
              <w:t>–</w:t>
            </w:r>
            <w:r w:rsidRPr="00002F55">
              <w:rPr>
                <w:rFonts w:ascii="Arial" w:eastAsia="Times New Roman" w:hAnsi="Arial" w:cs="Arial"/>
                <w:bCs/>
                <w:lang w:eastAsia="en-GB"/>
              </w:rPr>
              <w:t xml:space="preserve"> </w:t>
            </w:r>
            <w:r>
              <w:rPr>
                <w:rFonts w:ascii="Arial" w:eastAsia="Times New Roman" w:hAnsi="Arial" w:cs="Arial"/>
                <w:bCs/>
                <w:lang w:eastAsia="en-GB"/>
              </w:rPr>
              <w:t xml:space="preserve">and </w:t>
            </w:r>
            <w:r w:rsidRPr="00002F55">
              <w:rPr>
                <w:rFonts w:ascii="Arial" w:eastAsia="Times New Roman" w:hAnsi="Arial" w:cs="Arial"/>
                <w:bCs/>
                <w:lang w:eastAsia="en-GB"/>
              </w:rPr>
              <w:t>vapes</w:t>
            </w:r>
            <w:r>
              <w:rPr>
                <w:rFonts w:ascii="Arial" w:eastAsia="Times New Roman" w:hAnsi="Arial" w:cs="Arial"/>
                <w:bCs/>
                <w:lang w:eastAsia="en-GB"/>
              </w:rPr>
              <w:t xml:space="preserve"> stolen</w:t>
            </w:r>
            <w:r w:rsidRPr="00002F55">
              <w:rPr>
                <w:rFonts w:ascii="Arial" w:eastAsia="Times New Roman" w:hAnsi="Arial" w:cs="Arial"/>
                <w:bCs/>
                <w:lang w:eastAsia="en-GB"/>
              </w:rPr>
              <w:t xml:space="preserve"> with </w:t>
            </w:r>
            <w:r>
              <w:rPr>
                <w:rFonts w:ascii="Arial" w:eastAsia="Times New Roman" w:hAnsi="Arial" w:cs="Arial"/>
                <w:bCs/>
                <w:lang w:eastAsia="en-GB"/>
              </w:rPr>
              <w:t xml:space="preserve">a </w:t>
            </w:r>
            <w:r w:rsidRPr="00002F55">
              <w:rPr>
                <w:rFonts w:ascii="Arial" w:eastAsia="Times New Roman" w:hAnsi="Arial" w:cs="Arial"/>
                <w:bCs/>
                <w:lang w:eastAsia="en-GB"/>
              </w:rPr>
              <w:t>value of £50</w:t>
            </w:r>
          </w:p>
          <w:p w:rsidR="00002F55" w:rsidRDefault="00002F55" w:rsidP="00002F55">
            <w:pPr>
              <w:rPr>
                <w:rFonts w:ascii="Arial" w:eastAsia="Times New Roman" w:hAnsi="Arial" w:cs="Arial"/>
                <w:bCs/>
                <w:lang w:eastAsia="en-GB"/>
              </w:rPr>
            </w:pPr>
            <w:r w:rsidRPr="00002F55">
              <w:rPr>
                <w:rFonts w:ascii="Arial" w:eastAsia="Times New Roman" w:hAnsi="Arial" w:cs="Arial"/>
                <w:bCs/>
                <w:lang w:eastAsia="en-GB"/>
              </w:rPr>
              <w:t>Girls detained saying Vapes are given to them by other girls</w:t>
            </w:r>
            <w:r>
              <w:rPr>
                <w:rFonts w:ascii="Arial" w:eastAsia="Times New Roman" w:hAnsi="Arial" w:cs="Arial"/>
                <w:bCs/>
                <w:lang w:eastAsia="en-GB"/>
              </w:rPr>
              <w:t>. Search carried out on all 3 girls.</w:t>
            </w:r>
          </w:p>
          <w:p w:rsidR="00002F55" w:rsidRPr="00002F55" w:rsidRDefault="00002F55" w:rsidP="00002F55">
            <w:pPr>
              <w:rPr>
                <w:rFonts w:ascii="Arial" w:eastAsia="Times New Roman" w:hAnsi="Arial" w:cs="Arial"/>
                <w:lang w:eastAsia="en-GB"/>
              </w:rPr>
            </w:pPr>
          </w:p>
          <w:p w:rsidR="00002F55" w:rsidRDefault="00002F55" w:rsidP="00002F55">
            <w:pPr>
              <w:rPr>
                <w:rFonts w:ascii="Arial" w:eastAsia="Times New Roman" w:hAnsi="Arial" w:cs="Arial"/>
                <w:bCs/>
                <w:lang w:eastAsia="en-GB"/>
              </w:rPr>
            </w:pPr>
            <w:r w:rsidRPr="00002F55">
              <w:rPr>
                <w:rFonts w:ascii="Arial" w:eastAsia="Times New Roman" w:hAnsi="Arial" w:cs="Arial"/>
                <w:bCs/>
                <w:lang w:eastAsia="en-GB"/>
              </w:rPr>
              <w:lastRenderedPageBreak/>
              <w:t>No handcuffing</w:t>
            </w:r>
            <w:r>
              <w:rPr>
                <w:rFonts w:ascii="Arial" w:eastAsia="Times New Roman" w:hAnsi="Arial" w:cs="Arial"/>
                <w:bCs/>
                <w:lang w:eastAsia="en-GB"/>
              </w:rPr>
              <w:t>.</w:t>
            </w:r>
          </w:p>
          <w:p w:rsidR="00002F55" w:rsidRDefault="00002F55" w:rsidP="00002F55">
            <w:pPr>
              <w:rPr>
                <w:rFonts w:ascii="Arial" w:eastAsia="Times New Roman" w:hAnsi="Arial" w:cs="Arial"/>
                <w:lang w:eastAsia="en-GB"/>
              </w:rPr>
            </w:pPr>
          </w:p>
          <w:p w:rsidR="00002F55" w:rsidRPr="00002F55" w:rsidRDefault="00002F55" w:rsidP="00002F55">
            <w:pPr>
              <w:rPr>
                <w:rFonts w:ascii="Arial" w:eastAsia="Times New Roman" w:hAnsi="Arial" w:cs="Arial"/>
                <w:lang w:eastAsia="en-GB"/>
              </w:rPr>
            </w:pPr>
            <w:r>
              <w:rPr>
                <w:rFonts w:ascii="Arial" w:eastAsia="Times New Roman" w:hAnsi="Arial" w:cs="Arial"/>
                <w:lang w:eastAsia="en-GB"/>
              </w:rPr>
              <w:t>Panel felt the quality of searched was lessened when search carried out on the third person due to maybe an expectation of nothing being found.</w:t>
            </w:r>
          </w:p>
          <w:p w:rsidR="00002F55" w:rsidRDefault="00002F55" w:rsidP="00002F55">
            <w:pPr>
              <w:pStyle w:val="NormalWeb"/>
              <w:spacing w:before="0" w:beforeAutospacing="0" w:after="0" w:afterAutospacing="0"/>
              <w:rPr>
                <w:rFonts w:ascii="Arial" w:hAnsi="Arial" w:cs="Arial"/>
                <w:color w:val="000000" w:themeColor="text1"/>
              </w:rPr>
            </w:pPr>
          </w:p>
        </w:tc>
      </w:tr>
      <w:tr w:rsidR="00CF370D" w:rsidRPr="00D46D4D" w:rsidTr="005B63BD">
        <w:tc>
          <w:tcPr>
            <w:tcW w:w="562" w:type="dxa"/>
            <w:shd w:val="clear" w:color="auto" w:fill="BDD6EE" w:themeFill="accent1" w:themeFillTint="66"/>
          </w:tcPr>
          <w:p w:rsidR="00CF370D" w:rsidRPr="00D46D4D" w:rsidRDefault="00CF370D" w:rsidP="00CF370D">
            <w:pPr>
              <w:jc w:val="both"/>
              <w:rPr>
                <w:rFonts w:ascii="Arial" w:hAnsi="Arial" w:cs="Arial"/>
                <w:color w:val="000000" w:themeColor="text1"/>
              </w:rPr>
            </w:pPr>
          </w:p>
        </w:tc>
        <w:tc>
          <w:tcPr>
            <w:tcW w:w="3969" w:type="dxa"/>
          </w:tcPr>
          <w:p w:rsidR="00CF370D" w:rsidRPr="00031A73" w:rsidRDefault="00CF370D" w:rsidP="00CF370D">
            <w:pPr>
              <w:jc w:val="both"/>
              <w:rPr>
                <w:rFonts w:ascii="Arial" w:hAnsi="Arial" w:cs="Arial"/>
                <w:b/>
                <w:color w:val="000000" w:themeColor="text1"/>
              </w:rPr>
            </w:pPr>
            <w:r w:rsidRPr="00031A73">
              <w:rPr>
                <w:rFonts w:ascii="Arial" w:hAnsi="Arial" w:cs="Arial"/>
                <w:b/>
                <w:color w:val="000000" w:themeColor="text1"/>
              </w:rPr>
              <w:t>Use of Force</w:t>
            </w:r>
          </w:p>
          <w:p w:rsidR="00CF370D" w:rsidRDefault="00CF370D" w:rsidP="00CF370D">
            <w:pPr>
              <w:jc w:val="both"/>
              <w:rPr>
                <w:rFonts w:ascii="Arial" w:hAnsi="Arial" w:cs="Arial"/>
                <w:color w:val="000000" w:themeColor="text1"/>
              </w:rPr>
            </w:pPr>
          </w:p>
          <w:p w:rsidR="00CF370D" w:rsidRDefault="00CF370D" w:rsidP="00CF370D">
            <w:pPr>
              <w:jc w:val="both"/>
              <w:rPr>
                <w:rFonts w:ascii="Arial" w:hAnsi="Arial" w:cs="Arial"/>
                <w:color w:val="000000" w:themeColor="text1"/>
              </w:rPr>
            </w:pPr>
          </w:p>
        </w:tc>
        <w:tc>
          <w:tcPr>
            <w:tcW w:w="4485" w:type="dxa"/>
          </w:tcPr>
          <w:p w:rsidR="00CF370D" w:rsidRDefault="00CF370D" w:rsidP="00CF370D">
            <w:pPr>
              <w:rPr>
                <w:rFonts w:ascii="Arial" w:hAnsi="Arial" w:cs="Arial"/>
                <w:color w:val="000000" w:themeColor="text1"/>
              </w:rPr>
            </w:pPr>
            <w:r>
              <w:rPr>
                <w:rFonts w:ascii="Arial" w:hAnsi="Arial" w:cs="Arial"/>
                <w:color w:val="000000" w:themeColor="text1"/>
              </w:rPr>
              <w:t>No UoF data and footages viewed due to time limitation.</w:t>
            </w:r>
          </w:p>
          <w:p w:rsidR="00CF370D" w:rsidRDefault="00CF370D" w:rsidP="00CF370D">
            <w:pPr>
              <w:rPr>
                <w:rFonts w:ascii="Arial" w:hAnsi="Arial" w:cs="Arial"/>
                <w:color w:val="000000" w:themeColor="text1"/>
              </w:rPr>
            </w:pPr>
            <w:r>
              <w:rPr>
                <w:rFonts w:ascii="Arial" w:hAnsi="Arial" w:cs="Arial"/>
                <w:color w:val="000000" w:themeColor="text1"/>
              </w:rPr>
              <w:t>Panel members have data sent prior to the meeting</w:t>
            </w:r>
          </w:p>
        </w:tc>
      </w:tr>
      <w:tr w:rsidR="00CF370D" w:rsidRPr="00D46D4D" w:rsidTr="005B63BD">
        <w:tc>
          <w:tcPr>
            <w:tcW w:w="562" w:type="dxa"/>
            <w:shd w:val="clear" w:color="auto" w:fill="BDD6EE" w:themeFill="accent1" w:themeFillTint="66"/>
          </w:tcPr>
          <w:p w:rsidR="00CF370D" w:rsidRPr="00D46D4D" w:rsidRDefault="00CF370D" w:rsidP="00CF370D">
            <w:pPr>
              <w:jc w:val="both"/>
              <w:rPr>
                <w:rFonts w:ascii="Arial" w:hAnsi="Arial" w:cs="Arial"/>
                <w:color w:val="000000" w:themeColor="text1"/>
              </w:rPr>
            </w:pPr>
            <w:r w:rsidRPr="00D46D4D">
              <w:rPr>
                <w:rFonts w:ascii="Arial" w:hAnsi="Arial" w:cs="Arial"/>
                <w:color w:val="000000" w:themeColor="text1"/>
              </w:rPr>
              <w:t xml:space="preserve">5. </w:t>
            </w:r>
          </w:p>
          <w:p w:rsidR="00CF370D" w:rsidRPr="00D46D4D" w:rsidRDefault="00CF370D" w:rsidP="00CF370D">
            <w:pPr>
              <w:jc w:val="both"/>
              <w:rPr>
                <w:rFonts w:ascii="Arial" w:hAnsi="Arial" w:cs="Arial"/>
                <w:color w:val="000000" w:themeColor="text1"/>
              </w:rPr>
            </w:pPr>
          </w:p>
        </w:tc>
        <w:tc>
          <w:tcPr>
            <w:tcW w:w="3969" w:type="dxa"/>
          </w:tcPr>
          <w:p w:rsidR="00CF370D" w:rsidRPr="00031A73" w:rsidRDefault="00CF370D" w:rsidP="00CF370D">
            <w:pPr>
              <w:jc w:val="both"/>
              <w:rPr>
                <w:rFonts w:ascii="Arial" w:hAnsi="Arial" w:cs="Arial"/>
                <w:b/>
                <w:color w:val="000000" w:themeColor="text1"/>
              </w:rPr>
            </w:pPr>
            <w:r w:rsidRPr="00031A73">
              <w:rPr>
                <w:rFonts w:ascii="Arial" w:hAnsi="Arial" w:cs="Arial"/>
                <w:b/>
                <w:color w:val="000000" w:themeColor="text1"/>
              </w:rPr>
              <w:t>Actions</w:t>
            </w:r>
          </w:p>
          <w:p w:rsidR="00CF370D" w:rsidRPr="00D46D4D" w:rsidRDefault="00CF370D" w:rsidP="00CF370D">
            <w:pPr>
              <w:jc w:val="both"/>
              <w:rPr>
                <w:rFonts w:ascii="Arial" w:hAnsi="Arial" w:cs="Arial"/>
                <w:color w:val="000000" w:themeColor="text1"/>
              </w:rPr>
            </w:pPr>
          </w:p>
          <w:p w:rsidR="00CF370D" w:rsidRPr="00D46D4D" w:rsidRDefault="00CF370D" w:rsidP="00CF370D">
            <w:pPr>
              <w:jc w:val="both"/>
              <w:rPr>
                <w:rFonts w:ascii="Arial" w:hAnsi="Arial" w:cs="Arial"/>
                <w:color w:val="000000" w:themeColor="text1"/>
              </w:rPr>
            </w:pPr>
          </w:p>
        </w:tc>
        <w:tc>
          <w:tcPr>
            <w:tcW w:w="4485" w:type="dxa"/>
          </w:tcPr>
          <w:p w:rsidR="00CF370D" w:rsidRPr="00D46D4D" w:rsidRDefault="00CF370D" w:rsidP="00CF370D">
            <w:pPr>
              <w:jc w:val="both"/>
              <w:rPr>
                <w:rFonts w:ascii="Arial" w:hAnsi="Arial" w:cs="Arial"/>
                <w:color w:val="000000" w:themeColor="text1"/>
              </w:rPr>
            </w:pPr>
            <w:r w:rsidRPr="00D46D4D">
              <w:rPr>
                <w:rFonts w:ascii="Arial" w:hAnsi="Arial" w:cs="Arial"/>
                <w:color w:val="000000" w:themeColor="text1"/>
              </w:rPr>
              <w:t>Action noted from discussions for update at next panel</w:t>
            </w:r>
            <w:r>
              <w:rPr>
                <w:rFonts w:ascii="Arial" w:hAnsi="Arial" w:cs="Arial"/>
                <w:color w:val="000000" w:themeColor="text1"/>
              </w:rPr>
              <w:t xml:space="preserve"> or send via email</w:t>
            </w:r>
          </w:p>
          <w:p w:rsidR="00CF370D" w:rsidRDefault="00CF370D" w:rsidP="00CF370D">
            <w:pPr>
              <w:pStyle w:val="ListParagraph"/>
              <w:rPr>
                <w:rFonts w:ascii="Arial" w:hAnsi="Arial" w:cs="Arial"/>
                <w:color w:val="000000" w:themeColor="text1"/>
              </w:rPr>
            </w:pPr>
          </w:p>
          <w:p w:rsidR="00C571C2" w:rsidRDefault="00CF370D" w:rsidP="00CF370D">
            <w:pPr>
              <w:pStyle w:val="ListParagraph"/>
              <w:numPr>
                <w:ilvl w:val="0"/>
                <w:numId w:val="5"/>
              </w:numPr>
              <w:rPr>
                <w:rFonts w:ascii="Arial" w:hAnsi="Arial" w:cs="Arial"/>
                <w:color w:val="000000" w:themeColor="text1"/>
              </w:rPr>
            </w:pPr>
            <w:r w:rsidRPr="003469D9">
              <w:rPr>
                <w:rFonts w:ascii="Arial" w:hAnsi="Arial" w:cs="Arial"/>
                <w:color w:val="000000" w:themeColor="text1"/>
              </w:rPr>
              <w:t xml:space="preserve">SM to </w:t>
            </w:r>
            <w:r>
              <w:rPr>
                <w:rFonts w:ascii="Arial" w:hAnsi="Arial" w:cs="Arial"/>
                <w:color w:val="000000" w:themeColor="text1"/>
              </w:rPr>
              <w:t>arrange with PRAP lead to visit the panel in upcoming meetings.</w:t>
            </w:r>
          </w:p>
          <w:p w:rsidR="00CF370D" w:rsidRPr="00031A73" w:rsidRDefault="00CF370D" w:rsidP="00CF370D">
            <w:pPr>
              <w:pStyle w:val="ListParagraph"/>
              <w:numPr>
                <w:ilvl w:val="0"/>
                <w:numId w:val="5"/>
              </w:numPr>
              <w:rPr>
                <w:rFonts w:ascii="Arial" w:hAnsi="Arial" w:cs="Arial"/>
                <w:color w:val="000000" w:themeColor="text1"/>
              </w:rPr>
            </w:pPr>
            <w:r w:rsidRPr="003469D9">
              <w:rPr>
                <w:rFonts w:ascii="Arial" w:hAnsi="Arial" w:cs="Arial"/>
                <w:color w:val="000000" w:themeColor="text1"/>
              </w:rPr>
              <w:t xml:space="preserve">SM to </w:t>
            </w:r>
            <w:r w:rsidR="00C571C2">
              <w:rPr>
                <w:rFonts w:ascii="Arial" w:hAnsi="Arial" w:cs="Arial"/>
                <w:color w:val="000000" w:themeColor="text1"/>
              </w:rPr>
              <w:t>arrange PSD for an input in upcoming meetings</w:t>
            </w:r>
          </w:p>
        </w:tc>
      </w:tr>
      <w:tr w:rsidR="00CF370D" w:rsidRPr="00D46D4D" w:rsidTr="005B63BD">
        <w:tc>
          <w:tcPr>
            <w:tcW w:w="562" w:type="dxa"/>
            <w:shd w:val="clear" w:color="auto" w:fill="BDD6EE" w:themeFill="accent1" w:themeFillTint="66"/>
          </w:tcPr>
          <w:p w:rsidR="00CF370D" w:rsidRPr="00D46D4D" w:rsidRDefault="00CF370D" w:rsidP="00CF370D">
            <w:pPr>
              <w:jc w:val="both"/>
              <w:rPr>
                <w:rFonts w:ascii="Arial" w:hAnsi="Arial" w:cs="Arial"/>
                <w:color w:val="000000" w:themeColor="text1"/>
              </w:rPr>
            </w:pPr>
          </w:p>
        </w:tc>
        <w:tc>
          <w:tcPr>
            <w:tcW w:w="3969" w:type="dxa"/>
          </w:tcPr>
          <w:p w:rsidR="00CF370D" w:rsidRPr="00031A73" w:rsidRDefault="00CF370D" w:rsidP="00CF370D">
            <w:pPr>
              <w:jc w:val="both"/>
              <w:rPr>
                <w:rFonts w:ascii="Arial" w:hAnsi="Arial" w:cs="Arial"/>
                <w:b/>
                <w:color w:val="000000" w:themeColor="text1"/>
              </w:rPr>
            </w:pPr>
            <w:r w:rsidRPr="00031A73">
              <w:rPr>
                <w:rFonts w:ascii="Arial" w:hAnsi="Arial" w:cs="Arial"/>
                <w:b/>
                <w:color w:val="000000" w:themeColor="text1"/>
              </w:rPr>
              <w:t>AOB /Notes</w:t>
            </w:r>
          </w:p>
        </w:tc>
        <w:tc>
          <w:tcPr>
            <w:tcW w:w="4485" w:type="dxa"/>
          </w:tcPr>
          <w:p w:rsidR="00CF370D" w:rsidRDefault="00CF370D" w:rsidP="00CF370D">
            <w:pPr>
              <w:rPr>
                <w:rFonts w:ascii="Arial" w:hAnsi="Arial" w:cs="Arial"/>
                <w:color w:val="000000" w:themeColor="text1"/>
              </w:rPr>
            </w:pPr>
            <w:r>
              <w:rPr>
                <w:rFonts w:ascii="Arial" w:hAnsi="Arial" w:cs="Arial"/>
                <w:color w:val="000000" w:themeColor="text1"/>
              </w:rPr>
              <w:t>SM reminded panel members to confirm attendance of the Bi-Commission meeting held on the 13/12/2023 and also to send across any questions / issues they would like to raise via email prior to the meeting.</w:t>
            </w:r>
          </w:p>
        </w:tc>
      </w:tr>
      <w:tr w:rsidR="00CF370D" w:rsidRPr="00D46D4D" w:rsidTr="005B63BD">
        <w:tc>
          <w:tcPr>
            <w:tcW w:w="562" w:type="dxa"/>
            <w:shd w:val="clear" w:color="auto" w:fill="BDD6EE" w:themeFill="accent1" w:themeFillTint="66"/>
          </w:tcPr>
          <w:p w:rsidR="00CF370D" w:rsidRPr="00D46D4D" w:rsidRDefault="00CF370D" w:rsidP="00CF370D">
            <w:pPr>
              <w:jc w:val="both"/>
              <w:rPr>
                <w:rFonts w:ascii="Arial" w:hAnsi="Arial" w:cs="Arial"/>
                <w:color w:val="000000" w:themeColor="text1"/>
              </w:rPr>
            </w:pPr>
            <w:r w:rsidRPr="00D46D4D">
              <w:rPr>
                <w:rFonts w:ascii="Arial" w:hAnsi="Arial" w:cs="Arial"/>
                <w:color w:val="000000" w:themeColor="text1"/>
              </w:rPr>
              <w:t>6.</w:t>
            </w:r>
          </w:p>
          <w:p w:rsidR="00CF370D" w:rsidRPr="00D46D4D" w:rsidRDefault="00CF370D" w:rsidP="00CF370D">
            <w:pPr>
              <w:jc w:val="both"/>
              <w:rPr>
                <w:rFonts w:ascii="Arial" w:hAnsi="Arial" w:cs="Arial"/>
                <w:color w:val="000000" w:themeColor="text1"/>
              </w:rPr>
            </w:pPr>
          </w:p>
        </w:tc>
        <w:tc>
          <w:tcPr>
            <w:tcW w:w="3969" w:type="dxa"/>
          </w:tcPr>
          <w:p w:rsidR="00CF370D" w:rsidRPr="00031A73" w:rsidRDefault="00CF370D" w:rsidP="00CF370D">
            <w:pPr>
              <w:jc w:val="both"/>
              <w:rPr>
                <w:rFonts w:ascii="Arial" w:hAnsi="Arial" w:cs="Arial"/>
                <w:b/>
                <w:color w:val="000000" w:themeColor="text1"/>
              </w:rPr>
            </w:pPr>
            <w:r w:rsidRPr="00031A73">
              <w:rPr>
                <w:rFonts w:ascii="Arial" w:hAnsi="Arial" w:cs="Arial"/>
                <w:b/>
                <w:color w:val="000000" w:themeColor="text1"/>
              </w:rPr>
              <w:t>Date and location of next panel</w:t>
            </w:r>
          </w:p>
          <w:p w:rsidR="00CF370D" w:rsidRPr="00031A73" w:rsidRDefault="00CF370D" w:rsidP="00CF370D">
            <w:pPr>
              <w:jc w:val="both"/>
              <w:rPr>
                <w:rFonts w:ascii="Arial" w:hAnsi="Arial" w:cs="Arial"/>
                <w:b/>
                <w:color w:val="000000" w:themeColor="text1"/>
              </w:rPr>
            </w:pPr>
          </w:p>
          <w:p w:rsidR="00CF370D" w:rsidRPr="00031A73" w:rsidRDefault="00CF370D" w:rsidP="00CF370D">
            <w:pPr>
              <w:jc w:val="both"/>
              <w:rPr>
                <w:rFonts w:ascii="Arial" w:hAnsi="Arial" w:cs="Arial"/>
                <w:b/>
                <w:color w:val="000000" w:themeColor="text1"/>
              </w:rPr>
            </w:pPr>
          </w:p>
          <w:p w:rsidR="00CF370D" w:rsidRPr="00031A73" w:rsidRDefault="00CF370D" w:rsidP="00CF370D">
            <w:pPr>
              <w:jc w:val="both"/>
              <w:rPr>
                <w:rFonts w:ascii="Arial" w:hAnsi="Arial" w:cs="Arial"/>
                <w:b/>
                <w:color w:val="000000" w:themeColor="text1"/>
              </w:rPr>
            </w:pPr>
          </w:p>
        </w:tc>
        <w:tc>
          <w:tcPr>
            <w:tcW w:w="4485" w:type="dxa"/>
          </w:tcPr>
          <w:p w:rsidR="00CF370D" w:rsidRDefault="00CF370D" w:rsidP="00CF370D">
            <w:pPr>
              <w:jc w:val="both"/>
              <w:rPr>
                <w:rFonts w:ascii="Arial" w:hAnsi="Arial" w:cs="Arial"/>
                <w:color w:val="000000" w:themeColor="text1"/>
              </w:rPr>
            </w:pPr>
            <w:r>
              <w:rPr>
                <w:rFonts w:ascii="Arial" w:hAnsi="Arial" w:cs="Arial"/>
                <w:color w:val="000000" w:themeColor="text1"/>
              </w:rPr>
              <w:t>Tuesday 16</w:t>
            </w:r>
            <w:r w:rsidRPr="00CF370D">
              <w:rPr>
                <w:rFonts w:ascii="Arial" w:hAnsi="Arial" w:cs="Arial"/>
                <w:color w:val="000000" w:themeColor="text1"/>
                <w:vertAlign w:val="superscript"/>
              </w:rPr>
              <w:t>th</w:t>
            </w:r>
            <w:r>
              <w:rPr>
                <w:rFonts w:ascii="Arial" w:hAnsi="Arial" w:cs="Arial"/>
                <w:color w:val="000000" w:themeColor="text1"/>
              </w:rPr>
              <w:t xml:space="preserve"> January 2024</w:t>
            </w:r>
          </w:p>
          <w:p w:rsidR="00CF370D" w:rsidRDefault="00CF370D" w:rsidP="00CF370D">
            <w:pPr>
              <w:jc w:val="both"/>
              <w:rPr>
                <w:rFonts w:ascii="Arial" w:hAnsi="Arial" w:cs="Arial"/>
                <w:color w:val="000000" w:themeColor="text1"/>
              </w:rPr>
            </w:pPr>
            <w:r>
              <w:rPr>
                <w:rFonts w:ascii="Arial" w:hAnsi="Arial" w:cs="Arial"/>
                <w:color w:val="000000" w:themeColor="text1"/>
              </w:rPr>
              <w:t>18:30-20:30pm</w:t>
            </w:r>
          </w:p>
          <w:p w:rsidR="00CF370D" w:rsidRPr="00860E1A" w:rsidRDefault="00CF370D" w:rsidP="00CF370D">
            <w:pPr>
              <w:pStyle w:val="ListParagraph"/>
              <w:numPr>
                <w:ilvl w:val="0"/>
                <w:numId w:val="7"/>
              </w:numPr>
              <w:jc w:val="both"/>
              <w:rPr>
                <w:rFonts w:ascii="Arial" w:hAnsi="Arial" w:cs="Arial"/>
                <w:color w:val="000000" w:themeColor="text1"/>
              </w:rPr>
            </w:pPr>
            <w:bookmarkStart w:id="1" w:name="_Hlk140661413"/>
            <w:r w:rsidRPr="00860E1A">
              <w:rPr>
                <w:rFonts w:ascii="Arial" w:hAnsi="Arial" w:cs="Arial"/>
                <w:color w:val="000000" w:themeColor="text1"/>
              </w:rPr>
              <w:t>Wolverhampton Central Police Station, Bilston street, City Centre, WV1 3AA.</w:t>
            </w:r>
          </w:p>
          <w:p w:rsidR="00CF370D" w:rsidRPr="00860E1A" w:rsidRDefault="00CF370D" w:rsidP="00CF370D">
            <w:pPr>
              <w:pStyle w:val="ListParagraph"/>
              <w:numPr>
                <w:ilvl w:val="0"/>
                <w:numId w:val="7"/>
              </w:numPr>
              <w:jc w:val="both"/>
              <w:rPr>
                <w:rFonts w:ascii="Arial" w:hAnsi="Arial" w:cs="Arial"/>
                <w:color w:val="000000" w:themeColor="text1"/>
              </w:rPr>
            </w:pPr>
            <w:r w:rsidRPr="00860E1A">
              <w:rPr>
                <w:rFonts w:ascii="Arial" w:hAnsi="Arial" w:cs="Arial"/>
                <w:color w:val="000000" w:themeColor="text1"/>
              </w:rPr>
              <w:t>TEAMS</w:t>
            </w:r>
          </w:p>
          <w:bookmarkEnd w:id="1"/>
          <w:p w:rsidR="00CF370D" w:rsidRPr="00D46D4D" w:rsidRDefault="00CF370D" w:rsidP="00CF370D">
            <w:pPr>
              <w:jc w:val="both"/>
              <w:rPr>
                <w:rFonts w:ascii="Arial" w:hAnsi="Arial" w:cs="Arial"/>
                <w:color w:val="000000" w:themeColor="text1"/>
              </w:rPr>
            </w:pPr>
          </w:p>
        </w:tc>
      </w:tr>
    </w:tbl>
    <w:p w:rsidR="00287635" w:rsidRPr="00D46D4D" w:rsidRDefault="00287635" w:rsidP="00031A73">
      <w:pPr>
        <w:jc w:val="both"/>
        <w:rPr>
          <w:rFonts w:ascii="Arial" w:hAnsi="Arial" w:cs="Arial"/>
          <w:color w:val="000000" w:themeColor="text1"/>
        </w:rPr>
      </w:pPr>
    </w:p>
    <w:sectPr w:rsidR="00287635" w:rsidRPr="00D46D4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287" w:rsidRDefault="00CC5287" w:rsidP="00560080">
      <w:pPr>
        <w:spacing w:after="0" w:line="240" w:lineRule="auto"/>
      </w:pPr>
      <w:r>
        <w:separator/>
      </w:r>
    </w:p>
  </w:endnote>
  <w:endnote w:type="continuationSeparator" w:id="0">
    <w:p w:rsidR="00CC5287" w:rsidRDefault="00CC5287" w:rsidP="0056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FBE" w:rsidRDefault="00B81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FBE" w:rsidRDefault="00B81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FBE" w:rsidRDefault="00B81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287" w:rsidRDefault="00CC5287" w:rsidP="00560080">
      <w:pPr>
        <w:spacing w:after="0" w:line="240" w:lineRule="auto"/>
      </w:pPr>
      <w:r>
        <w:separator/>
      </w:r>
    </w:p>
  </w:footnote>
  <w:footnote w:type="continuationSeparator" w:id="0">
    <w:p w:rsidR="00CC5287" w:rsidRDefault="00CC5287" w:rsidP="00560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FBE" w:rsidRDefault="00B81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080" w:rsidRDefault="00546D2C">
    <w:pPr>
      <w:pStyle w:val="Header"/>
    </w:pPr>
    <w:r>
      <w:rPr>
        <w:noProof/>
        <w:lang w:eastAsia="en-GB"/>
      </w:rPr>
      <w:drawing>
        <wp:anchor distT="0" distB="0" distL="114300" distR="114300" simplePos="0" relativeHeight="251658240" behindDoc="0" locked="0" layoutInCell="1" allowOverlap="1">
          <wp:simplePos x="0" y="0"/>
          <wp:positionH relativeFrom="column">
            <wp:posOffset>3419475</wp:posOffset>
          </wp:positionH>
          <wp:positionV relativeFrom="paragraph">
            <wp:posOffset>-173355</wp:posOffset>
          </wp:positionV>
          <wp:extent cx="3020060" cy="9906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C%20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990600"/>
                  </a:xfrm>
                  <a:prstGeom prst="rect">
                    <a:avLst/>
                  </a:prstGeom>
                </pic:spPr>
              </pic:pic>
            </a:graphicData>
          </a:graphic>
        </wp:anchor>
      </w:drawing>
    </w:r>
    <w:r w:rsidR="0056008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FBE" w:rsidRDefault="00B81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30404"/>
    <w:multiLevelType w:val="hybridMultilevel"/>
    <w:tmpl w:val="6770A03E"/>
    <w:lvl w:ilvl="0" w:tplc="DE669162">
      <w:start w:val="1"/>
      <w:numFmt w:val="bullet"/>
      <w:lvlText w:val="•"/>
      <w:lvlJc w:val="left"/>
      <w:pPr>
        <w:tabs>
          <w:tab w:val="num" w:pos="720"/>
        </w:tabs>
        <w:ind w:left="720" w:hanging="360"/>
      </w:pPr>
      <w:rPr>
        <w:rFonts w:ascii="Arial" w:hAnsi="Arial" w:hint="default"/>
      </w:rPr>
    </w:lvl>
    <w:lvl w:ilvl="1" w:tplc="F14EDE9E" w:tentative="1">
      <w:start w:val="1"/>
      <w:numFmt w:val="bullet"/>
      <w:lvlText w:val="•"/>
      <w:lvlJc w:val="left"/>
      <w:pPr>
        <w:tabs>
          <w:tab w:val="num" w:pos="1440"/>
        </w:tabs>
        <w:ind w:left="1440" w:hanging="360"/>
      </w:pPr>
      <w:rPr>
        <w:rFonts w:ascii="Arial" w:hAnsi="Arial" w:hint="default"/>
      </w:rPr>
    </w:lvl>
    <w:lvl w:ilvl="2" w:tplc="DFC2B48A" w:tentative="1">
      <w:start w:val="1"/>
      <w:numFmt w:val="bullet"/>
      <w:lvlText w:val="•"/>
      <w:lvlJc w:val="left"/>
      <w:pPr>
        <w:tabs>
          <w:tab w:val="num" w:pos="2160"/>
        </w:tabs>
        <w:ind w:left="2160" w:hanging="360"/>
      </w:pPr>
      <w:rPr>
        <w:rFonts w:ascii="Arial" w:hAnsi="Arial" w:hint="default"/>
      </w:rPr>
    </w:lvl>
    <w:lvl w:ilvl="3" w:tplc="97D67556" w:tentative="1">
      <w:start w:val="1"/>
      <w:numFmt w:val="bullet"/>
      <w:lvlText w:val="•"/>
      <w:lvlJc w:val="left"/>
      <w:pPr>
        <w:tabs>
          <w:tab w:val="num" w:pos="2880"/>
        </w:tabs>
        <w:ind w:left="2880" w:hanging="360"/>
      </w:pPr>
      <w:rPr>
        <w:rFonts w:ascii="Arial" w:hAnsi="Arial" w:hint="default"/>
      </w:rPr>
    </w:lvl>
    <w:lvl w:ilvl="4" w:tplc="EE06E46C" w:tentative="1">
      <w:start w:val="1"/>
      <w:numFmt w:val="bullet"/>
      <w:lvlText w:val="•"/>
      <w:lvlJc w:val="left"/>
      <w:pPr>
        <w:tabs>
          <w:tab w:val="num" w:pos="3600"/>
        </w:tabs>
        <w:ind w:left="3600" w:hanging="360"/>
      </w:pPr>
      <w:rPr>
        <w:rFonts w:ascii="Arial" w:hAnsi="Arial" w:hint="default"/>
      </w:rPr>
    </w:lvl>
    <w:lvl w:ilvl="5" w:tplc="C97E7394" w:tentative="1">
      <w:start w:val="1"/>
      <w:numFmt w:val="bullet"/>
      <w:lvlText w:val="•"/>
      <w:lvlJc w:val="left"/>
      <w:pPr>
        <w:tabs>
          <w:tab w:val="num" w:pos="4320"/>
        </w:tabs>
        <w:ind w:left="4320" w:hanging="360"/>
      </w:pPr>
      <w:rPr>
        <w:rFonts w:ascii="Arial" w:hAnsi="Arial" w:hint="default"/>
      </w:rPr>
    </w:lvl>
    <w:lvl w:ilvl="6" w:tplc="58AC4042" w:tentative="1">
      <w:start w:val="1"/>
      <w:numFmt w:val="bullet"/>
      <w:lvlText w:val="•"/>
      <w:lvlJc w:val="left"/>
      <w:pPr>
        <w:tabs>
          <w:tab w:val="num" w:pos="5040"/>
        </w:tabs>
        <w:ind w:left="5040" w:hanging="360"/>
      </w:pPr>
      <w:rPr>
        <w:rFonts w:ascii="Arial" w:hAnsi="Arial" w:hint="default"/>
      </w:rPr>
    </w:lvl>
    <w:lvl w:ilvl="7" w:tplc="825A36EC" w:tentative="1">
      <w:start w:val="1"/>
      <w:numFmt w:val="bullet"/>
      <w:lvlText w:val="•"/>
      <w:lvlJc w:val="left"/>
      <w:pPr>
        <w:tabs>
          <w:tab w:val="num" w:pos="5760"/>
        </w:tabs>
        <w:ind w:left="5760" w:hanging="360"/>
      </w:pPr>
      <w:rPr>
        <w:rFonts w:ascii="Arial" w:hAnsi="Arial" w:hint="default"/>
      </w:rPr>
    </w:lvl>
    <w:lvl w:ilvl="8" w:tplc="49F6D7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27D073F"/>
    <w:multiLevelType w:val="hybridMultilevel"/>
    <w:tmpl w:val="2AC4E7D6"/>
    <w:lvl w:ilvl="0" w:tplc="AB0C668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C91497"/>
    <w:multiLevelType w:val="hybridMultilevel"/>
    <w:tmpl w:val="37FAD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FBA5AA0"/>
    <w:multiLevelType w:val="hybridMultilevel"/>
    <w:tmpl w:val="07B88CD0"/>
    <w:lvl w:ilvl="0" w:tplc="BCDE46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A2D22"/>
    <w:multiLevelType w:val="hybridMultilevel"/>
    <w:tmpl w:val="A54AB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D66F6D"/>
    <w:multiLevelType w:val="hybridMultilevel"/>
    <w:tmpl w:val="F36E5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9178E4"/>
    <w:multiLevelType w:val="hybridMultilevel"/>
    <w:tmpl w:val="3E98DA24"/>
    <w:lvl w:ilvl="0" w:tplc="4D063BB6">
      <w:start w:val="1"/>
      <w:numFmt w:val="bullet"/>
      <w:lvlText w:val="•"/>
      <w:lvlJc w:val="left"/>
      <w:pPr>
        <w:tabs>
          <w:tab w:val="num" w:pos="720"/>
        </w:tabs>
        <w:ind w:left="720" w:hanging="360"/>
      </w:pPr>
      <w:rPr>
        <w:rFonts w:ascii="Arial" w:hAnsi="Arial" w:hint="default"/>
      </w:rPr>
    </w:lvl>
    <w:lvl w:ilvl="1" w:tplc="3306BC54" w:tentative="1">
      <w:start w:val="1"/>
      <w:numFmt w:val="bullet"/>
      <w:lvlText w:val="•"/>
      <w:lvlJc w:val="left"/>
      <w:pPr>
        <w:tabs>
          <w:tab w:val="num" w:pos="1440"/>
        </w:tabs>
        <w:ind w:left="1440" w:hanging="360"/>
      </w:pPr>
      <w:rPr>
        <w:rFonts w:ascii="Arial" w:hAnsi="Arial" w:hint="default"/>
      </w:rPr>
    </w:lvl>
    <w:lvl w:ilvl="2" w:tplc="8FA2A164" w:tentative="1">
      <w:start w:val="1"/>
      <w:numFmt w:val="bullet"/>
      <w:lvlText w:val="•"/>
      <w:lvlJc w:val="left"/>
      <w:pPr>
        <w:tabs>
          <w:tab w:val="num" w:pos="2160"/>
        </w:tabs>
        <w:ind w:left="2160" w:hanging="360"/>
      </w:pPr>
      <w:rPr>
        <w:rFonts w:ascii="Arial" w:hAnsi="Arial" w:hint="default"/>
      </w:rPr>
    </w:lvl>
    <w:lvl w:ilvl="3" w:tplc="27568306" w:tentative="1">
      <w:start w:val="1"/>
      <w:numFmt w:val="bullet"/>
      <w:lvlText w:val="•"/>
      <w:lvlJc w:val="left"/>
      <w:pPr>
        <w:tabs>
          <w:tab w:val="num" w:pos="2880"/>
        </w:tabs>
        <w:ind w:left="2880" w:hanging="360"/>
      </w:pPr>
      <w:rPr>
        <w:rFonts w:ascii="Arial" w:hAnsi="Arial" w:hint="default"/>
      </w:rPr>
    </w:lvl>
    <w:lvl w:ilvl="4" w:tplc="134EF708" w:tentative="1">
      <w:start w:val="1"/>
      <w:numFmt w:val="bullet"/>
      <w:lvlText w:val="•"/>
      <w:lvlJc w:val="left"/>
      <w:pPr>
        <w:tabs>
          <w:tab w:val="num" w:pos="3600"/>
        </w:tabs>
        <w:ind w:left="3600" w:hanging="360"/>
      </w:pPr>
      <w:rPr>
        <w:rFonts w:ascii="Arial" w:hAnsi="Arial" w:hint="default"/>
      </w:rPr>
    </w:lvl>
    <w:lvl w:ilvl="5" w:tplc="B172D0AC" w:tentative="1">
      <w:start w:val="1"/>
      <w:numFmt w:val="bullet"/>
      <w:lvlText w:val="•"/>
      <w:lvlJc w:val="left"/>
      <w:pPr>
        <w:tabs>
          <w:tab w:val="num" w:pos="4320"/>
        </w:tabs>
        <w:ind w:left="4320" w:hanging="360"/>
      </w:pPr>
      <w:rPr>
        <w:rFonts w:ascii="Arial" w:hAnsi="Arial" w:hint="default"/>
      </w:rPr>
    </w:lvl>
    <w:lvl w:ilvl="6" w:tplc="DD96601C" w:tentative="1">
      <w:start w:val="1"/>
      <w:numFmt w:val="bullet"/>
      <w:lvlText w:val="•"/>
      <w:lvlJc w:val="left"/>
      <w:pPr>
        <w:tabs>
          <w:tab w:val="num" w:pos="5040"/>
        </w:tabs>
        <w:ind w:left="5040" w:hanging="360"/>
      </w:pPr>
      <w:rPr>
        <w:rFonts w:ascii="Arial" w:hAnsi="Arial" w:hint="default"/>
      </w:rPr>
    </w:lvl>
    <w:lvl w:ilvl="7" w:tplc="8694812E" w:tentative="1">
      <w:start w:val="1"/>
      <w:numFmt w:val="bullet"/>
      <w:lvlText w:val="•"/>
      <w:lvlJc w:val="left"/>
      <w:pPr>
        <w:tabs>
          <w:tab w:val="num" w:pos="5760"/>
        </w:tabs>
        <w:ind w:left="5760" w:hanging="360"/>
      </w:pPr>
      <w:rPr>
        <w:rFonts w:ascii="Arial" w:hAnsi="Arial" w:hint="default"/>
      </w:rPr>
    </w:lvl>
    <w:lvl w:ilvl="8" w:tplc="21B6A4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F891B09"/>
    <w:multiLevelType w:val="hybridMultilevel"/>
    <w:tmpl w:val="D18C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7"/>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80"/>
    <w:rsid w:val="00002F55"/>
    <w:rsid w:val="00020AF7"/>
    <w:rsid w:val="000255C4"/>
    <w:rsid w:val="00031A73"/>
    <w:rsid w:val="000406F7"/>
    <w:rsid w:val="00043DB2"/>
    <w:rsid w:val="0004768F"/>
    <w:rsid w:val="00050BD0"/>
    <w:rsid w:val="0009158F"/>
    <w:rsid w:val="000A2076"/>
    <w:rsid w:val="000C22A5"/>
    <w:rsid w:val="000D17A4"/>
    <w:rsid w:val="000D2D69"/>
    <w:rsid w:val="000D322C"/>
    <w:rsid w:val="0011757A"/>
    <w:rsid w:val="00132769"/>
    <w:rsid w:val="001420DA"/>
    <w:rsid w:val="00144051"/>
    <w:rsid w:val="00172F09"/>
    <w:rsid w:val="00174241"/>
    <w:rsid w:val="001B3119"/>
    <w:rsid w:val="001D2E9D"/>
    <w:rsid w:val="001D2FCB"/>
    <w:rsid w:val="001E12A7"/>
    <w:rsid w:val="00200365"/>
    <w:rsid w:val="00245D30"/>
    <w:rsid w:val="002463C3"/>
    <w:rsid w:val="00247504"/>
    <w:rsid w:val="002542C4"/>
    <w:rsid w:val="00255296"/>
    <w:rsid w:val="00265062"/>
    <w:rsid w:val="0026776A"/>
    <w:rsid w:val="00276DF3"/>
    <w:rsid w:val="00287635"/>
    <w:rsid w:val="002F1C17"/>
    <w:rsid w:val="002F7412"/>
    <w:rsid w:val="003002F6"/>
    <w:rsid w:val="00302FA6"/>
    <w:rsid w:val="00325723"/>
    <w:rsid w:val="003469D9"/>
    <w:rsid w:val="0038772B"/>
    <w:rsid w:val="00394724"/>
    <w:rsid w:val="003B30BD"/>
    <w:rsid w:val="003C0B3B"/>
    <w:rsid w:val="003E790A"/>
    <w:rsid w:val="003F55BD"/>
    <w:rsid w:val="003F6B8C"/>
    <w:rsid w:val="003F73E5"/>
    <w:rsid w:val="003F7F34"/>
    <w:rsid w:val="00422BE0"/>
    <w:rsid w:val="0042647F"/>
    <w:rsid w:val="00434937"/>
    <w:rsid w:val="00442F89"/>
    <w:rsid w:val="004530AE"/>
    <w:rsid w:val="00495E26"/>
    <w:rsid w:val="004A0AA5"/>
    <w:rsid w:val="004B2957"/>
    <w:rsid w:val="00516908"/>
    <w:rsid w:val="00546D2C"/>
    <w:rsid w:val="005532F9"/>
    <w:rsid w:val="00560080"/>
    <w:rsid w:val="005757B5"/>
    <w:rsid w:val="005812A4"/>
    <w:rsid w:val="00587A31"/>
    <w:rsid w:val="005B0C67"/>
    <w:rsid w:val="005B63BD"/>
    <w:rsid w:val="005F4F57"/>
    <w:rsid w:val="00601A96"/>
    <w:rsid w:val="006033BC"/>
    <w:rsid w:val="006329BE"/>
    <w:rsid w:val="00636B6B"/>
    <w:rsid w:val="00663F16"/>
    <w:rsid w:val="00672061"/>
    <w:rsid w:val="006920A8"/>
    <w:rsid w:val="006A5F10"/>
    <w:rsid w:val="00701B66"/>
    <w:rsid w:val="00704B16"/>
    <w:rsid w:val="00704ECB"/>
    <w:rsid w:val="00727385"/>
    <w:rsid w:val="007400A5"/>
    <w:rsid w:val="00742BE0"/>
    <w:rsid w:val="00753CFA"/>
    <w:rsid w:val="007639E8"/>
    <w:rsid w:val="007A500F"/>
    <w:rsid w:val="007F41BE"/>
    <w:rsid w:val="008001DD"/>
    <w:rsid w:val="00805FAE"/>
    <w:rsid w:val="00810FE8"/>
    <w:rsid w:val="008330F3"/>
    <w:rsid w:val="00860E1A"/>
    <w:rsid w:val="008A7B66"/>
    <w:rsid w:val="008C06C6"/>
    <w:rsid w:val="008F3D3C"/>
    <w:rsid w:val="009158E6"/>
    <w:rsid w:val="0094416C"/>
    <w:rsid w:val="00947E21"/>
    <w:rsid w:val="00954ED2"/>
    <w:rsid w:val="00955E4D"/>
    <w:rsid w:val="00975C84"/>
    <w:rsid w:val="00976A15"/>
    <w:rsid w:val="00995933"/>
    <w:rsid w:val="009A478B"/>
    <w:rsid w:val="009A6AE1"/>
    <w:rsid w:val="009D3E4F"/>
    <w:rsid w:val="009D77A7"/>
    <w:rsid w:val="009D7D7D"/>
    <w:rsid w:val="009F394D"/>
    <w:rsid w:val="009F5799"/>
    <w:rsid w:val="00A12244"/>
    <w:rsid w:val="00A13E73"/>
    <w:rsid w:val="00A55D41"/>
    <w:rsid w:val="00A63458"/>
    <w:rsid w:val="00A63991"/>
    <w:rsid w:val="00A90292"/>
    <w:rsid w:val="00A91F55"/>
    <w:rsid w:val="00B003D9"/>
    <w:rsid w:val="00B01FDF"/>
    <w:rsid w:val="00B0373C"/>
    <w:rsid w:val="00B14977"/>
    <w:rsid w:val="00B223D7"/>
    <w:rsid w:val="00B35811"/>
    <w:rsid w:val="00B456F3"/>
    <w:rsid w:val="00B81FBE"/>
    <w:rsid w:val="00B84003"/>
    <w:rsid w:val="00B96B14"/>
    <w:rsid w:val="00BC5DEA"/>
    <w:rsid w:val="00BE79AC"/>
    <w:rsid w:val="00C36E5B"/>
    <w:rsid w:val="00C371C4"/>
    <w:rsid w:val="00C5658D"/>
    <w:rsid w:val="00C571C2"/>
    <w:rsid w:val="00CC5287"/>
    <w:rsid w:val="00CD1E1E"/>
    <w:rsid w:val="00CD6055"/>
    <w:rsid w:val="00CF0AC0"/>
    <w:rsid w:val="00CF370D"/>
    <w:rsid w:val="00D46D4D"/>
    <w:rsid w:val="00D848B6"/>
    <w:rsid w:val="00DA181E"/>
    <w:rsid w:val="00DA440C"/>
    <w:rsid w:val="00DB1D6F"/>
    <w:rsid w:val="00DE0256"/>
    <w:rsid w:val="00DF7494"/>
    <w:rsid w:val="00E434E1"/>
    <w:rsid w:val="00E7342A"/>
    <w:rsid w:val="00E73F37"/>
    <w:rsid w:val="00E84419"/>
    <w:rsid w:val="00ED19F5"/>
    <w:rsid w:val="00EE09A5"/>
    <w:rsid w:val="00EE4B8A"/>
    <w:rsid w:val="00F04620"/>
    <w:rsid w:val="00F429A1"/>
    <w:rsid w:val="00F7178E"/>
    <w:rsid w:val="00F757AD"/>
    <w:rsid w:val="00FC23B2"/>
    <w:rsid w:val="00FD0A11"/>
    <w:rsid w:val="00FD1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9ED7C"/>
  <w15:chartTrackingRefBased/>
  <w15:docId w15:val="{727F8219-EBE6-4F2B-92F7-B99A212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80"/>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080"/>
  </w:style>
  <w:style w:type="paragraph" w:styleId="ListParagraph">
    <w:name w:val="List Paragraph"/>
    <w:basedOn w:val="Normal"/>
    <w:uiPriority w:val="34"/>
    <w:qFormat/>
    <w:rsid w:val="00560080"/>
    <w:pPr>
      <w:ind w:left="720"/>
      <w:contextualSpacing/>
    </w:pPr>
  </w:style>
  <w:style w:type="table" w:styleId="TableGrid">
    <w:name w:val="Table Grid"/>
    <w:basedOn w:val="TableNormal"/>
    <w:uiPriority w:val="39"/>
    <w:rsid w:val="0028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2F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7375">
      <w:bodyDiv w:val="1"/>
      <w:marLeft w:val="0"/>
      <w:marRight w:val="0"/>
      <w:marTop w:val="0"/>
      <w:marBottom w:val="0"/>
      <w:divBdr>
        <w:top w:val="none" w:sz="0" w:space="0" w:color="auto"/>
        <w:left w:val="none" w:sz="0" w:space="0" w:color="auto"/>
        <w:bottom w:val="none" w:sz="0" w:space="0" w:color="auto"/>
        <w:right w:val="none" w:sz="0" w:space="0" w:color="auto"/>
      </w:divBdr>
    </w:div>
    <w:div w:id="74012829">
      <w:bodyDiv w:val="1"/>
      <w:marLeft w:val="0"/>
      <w:marRight w:val="0"/>
      <w:marTop w:val="0"/>
      <w:marBottom w:val="0"/>
      <w:divBdr>
        <w:top w:val="none" w:sz="0" w:space="0" w:color="auto"/>
        <w:left w:val="none" w:sz="0" w:space="0" w:color="auto"/>
        <w:bottom w:val="none" w:sz="0" w:space="0" w:color="auto"/>
        <w:right w:val="none" w:sz="0" w:space="0" w:color="auto"/>
      </w:divBdr>
    </w:div>
    <w:div w:id="228536744">
      <w:bodyDiv w:val="1"/>
      <w:marLeft w:val="0"/>
      <w:marRight w:val="0"/>
      <w:marTop w:val="0"/>
      <w:marBottom w:val="0"/>
      <w:divBdr>
        <w:top w:val="none" w:sz="0" w:space="0" w:color="auto"/>
        <w:left w:val="none" w:sz="0" w:space="0" w:color="auto"/>
        <w:bottom w:val="none" w:sz="0" w:space="0" w:color="auto"/>
        <w:right w:val="none" w:sz="0" w:space="0" w:color="auto"/>
      </w:divBdr>
    </w:div>
    <w:div w:id="293289464">
      <w:bodyDiv w:val="1"/>
      <w:marLeft w:val="0"/>
      <w:marRight w:val="0"/>
      <w:marTop w:val="0"/>
      <w:marBottom w:val="0"/>
      <w:divBdr>
        <w:top w:val="none" w:sz="0" w:space="0" w:color="auto"/>
        <w:left w:val="none" w:sz="0" w:space="0" w:color="auto"/>
        <w:bottom w:val="none" w:sz="0" w:space="0" w:color="auto"/>
        <w:right w:val="none" w:sz="0" w:space="0" w:color="auto"/>
      </w:divBdr>
      <w:divsChild>
        <w:div w:id="314341201">
          <w:marLeft w:val="274"/>
          <w:marRight w:val="0"/>
          <w:marTop w:val="0"/>
          <w:marBottom w:val="0"/>
          <w:divBdr>
            <w:top w:val="none" w:sz="0" w:space="0" w:color="auto"/>
            <w:left w:val="none" w:sz="0" w:space="0" w:color="auto"/>
            <w:bottom w:val="none" w:sz="0" w:space="0" w:color="auto"/>
            <w:right w:val="none" w:sz="0" w:space="0" w:color="auto"/>
          </w:divBdr>
        </w:div>
        <w:div w:id="1670981089">
          <w:marLeft w:val="274"/>
          <w:marRight w:val="0"/>
          <w:marTop w:val="0"/>
          <w:marBottom w:val="0"/>
          <w:divBdr>
            <w:top w:val="none" w:sz="0" w:space="0" w:color="auto"/>
            <w:left w:val="none" w:sz="0" w:space="0" w:color="auto"/>
            <w:bottom w:val="none" w:sz="0" w:space="0" w:color="auto"/>
            <w:right w:val="none" w:sz="0" w:space="0" w:color="auto"/>
          </w:divBdr>
        </w:div>
        <w:div w:id="1840729067">
          <w:marLeft w:val="274"/>
          <w:marRight w:val="0"/>
          <w:marTop w:val="0"/>
          <w:marBottom w:val="0"/>
          <w:divBdr>
            <w:top w:val="none" w:sz="0" w:space="0" w:color="auto"/>
            <w:left w:val="none" w:sz="0" w:space="0" w:color="auto"/>
            <w:bottom w:val="none" w:sz="0" w:space="0" w:color="auto"/>
            <w:right w:val="none" w:sz="0" w:space="0" w:color="auto"/>
          </w:divBdr>
        </w:div>
        <w:div w:id="156652053">
          <w:marLeft w:val="274"/>
          <w:marRight w:val="0"/>
          <w:marTop w:val="0"/>
          <w:marBottom w:val="0"/>
          <w:divBdr>
            <w:top w:val="none" w:sz="0" w:space="0" w:color="auto"/>
            <w:left w:val="none" w:sz="0" w:space="0" w:color="auto"/>
            <w:bottom w:val="none" w:sz="0" w:space="0" w:color="auto"/>
            <w:right w:val="none" w:sz="0" w:space="0" w:color="auto"/>
          </w:divBdr>
        </w:div>
      </w:divsChild>
    </w:div>
    <w:div w:id="436295544">
      <w:bodyDiv w:val="1"/>
      <w:marLeft w:val="0"/>
      <w:marRight w:val="0"/>
      <w:marTop w:val="0"/>
      <w:marBottom w:val="0"/>
      <w:divBdr>
        <w:top w:val="none" w:sz="0" w:space="0" w:color="auto"/>
        <w:left w:val="none" w:sz="0" w:space="0" w:color="auto"/>
        <w:bottom w:val="none" w:sz="0" w:space="0" w:color="auto"/>
        <w:right w:val="none" w:sz="0" w:space="0" w:color="auto"/>
      </w:divBdr>
    </w:div>
    <w:div w:id="699622798">
      <w:bodyDiv w:val="1"/>
      <w:marLeft w:val="0"/>
      <w:marRight w:val="0"/>
      <w:marTop w:val="0"/>
      <w:marBottom w:val="0"/>
      <w:divBdr>
        <w:top w:val="none" w:sz="0" w:space="0" w:color="auto"/>
        <w:left w:val="none" w:sz="0" w:space="0" w:color="auto"/>
        <w:bottom w:val="none" w:sz="0" w:space="0" w:color="auto"/>
        <w:right w:val="none" w:sz="0" w:space="0" w:color="auto"/>
      </w:divBdr>
    </w:div>
    <w:div w:id="931157781">
      <w:bodyDiv w:val="1"/>
      <w:marLeft w:val="0"/>
      <w:marRight w:val="0"/>
      <w:marTop w:val="0"/>
      <w:marBottom w:val="0"/>
      <w:divBdr>
        <w:top w:val="none" w:sz="0" w:space="0" w:color="auto"/>
        <w:left w:val="none" w:sz="0" w:space="0" w:color="auto"/>
        <w:bottom w:val="none" w:sz="0" w:space="0" w:color="auto"/>
        <w:right w:val="none" w:sz="0" w:space="0" w:color="auto"/>
      </w:divBdr>
    </w:div>
    <w:div w:id="1045562152">
      <w:bodyDiv w:val="1"/>
      <w:marLeft w:val="0"/>
      <w:marRight w:val="0"/>
      <w:marTop w:val="0"/>
      <w:marBottom w:val="0"/>
      <w:divBdr>
        <w:top w:val="none" w:sz="0" w:space="0" w:color="auto"/>
        <w:left w:val="none" w:sz="0" w:space="0" w:color="auto"/>
        <w:bottom w:val="none" w:sz="0" w:space="0" w:color="auto"/>
        <w:right w:val="none" w:sz="0" w:space="0" w:color="auto"/>
      </w:divBdr>
    </w:div>
    <w:div w:id="1161193790">
      <w:bodyDiv w:val="1"/>
      <w:marLeft w:val="0"/>
      <w:marRight w:val="0"/>
      <w:marTop w:val="0"/>
      <w:marBottom w:val="0"/>
      <w:divBdr>
        <w:top w:val="none" w:sz="0" w:space="0" w:color="auto"/>
        <w:left w:val="none" w:sz="0" w:space="0" w:color="auto"/>
        <w:bottom w:val="none" w:sz="0" w:space="0" w:color="auto"/>
        <w:right w:val="none" w:sz="0" w:space="0" w:color="auto"/>
      </w:divBdr>
      <w:divsChild>
        <w:div w:id="1611743458">
          <w:marLeft w:val="274"/>
          <w:marRight w:val="0"/>
          <w:marTop w:val="0"/>
          <w:marBottom w:val="0"/>
          <w:divBdr>
            <w:top w:val="none" w:sz="0" w:space="0" w:color="auto"/>
            <w:left w:val="none" w:sz="0" w:space="0" w:color="auto"/>
            <w:bottom w:val="none" w:sz="0" w:space="0" w:color="auto"/>
            <w:right w:val="none" w:sz="0" w:space="0" w:color="auto"/>
          </w:divBdr>
        </w:div>
        <w:div w:id="782263918">
          <w:marLeft w:val="274"/>
          <w:marRight w:val="0"/>
          <w:marTop w:val="0"/>
          <w:marBottom w:val="0"/>
          <w:divBdr>
            <w:top w:val="none" w:sz="0" w:space="0" w:color="auto"/>
            <w:left w:val="none" w:sz="0" w:space="0" w:color="auto"/>
            <w:bottom w:val="none" w:sz="0" w:space="0" w:color="auto"/>
            <w:right w:val="none" w:sz="0" w:space="0" w:color="auto"/>
          </w:divBdr>
        </w:div>
        <w:div w:id="284890802">
          <w:marLeft w:val="274"/>
          <w:marRight w:val="0"/>
          <w:marTop w:val="0"/>
          <w:marBottom w:val="0"/>
          <w:divBdr>
            <w:top w:val="none" w:sz="0" w:space="0" w:color="auto"/>
            <w:left w:val="none" w:sz="0" w:space="0" w:color="auto"/>
            <w:bottom w:val="none" w:sz="0" w:space="0" w:color="auto"/>
            <w:right w:val="none" w:sz="0" w:space="0" w:color="auto"/>
          </w:divBdr>
        </w:div>
        <w:div w:id="1510749423">
          <w:marLeft w:val="274"/>
          <w:marRight w:val="0"/>
          <w:marTop w:val="0"/>
          <w:marBottom w:val="0"/>
          <w:divBdr>
            <w:top w:val="none" w:sz="0" w:space="0" w:color="auto"/>
            <w:left w:val="none" w:sz="0" w:space="0" w:color="auto"/>
            <w:bottom w:val="none" w:sz="0" w:space="0" w:color="auto"/>
            <w:right w:val="none" w:sz="0" w:space="0" w:color="auto"/>
          </w:divBdr>
        </w:div>
      </w:divsChild>
    </w:div>
    <w:div w:id="1403869401">
      <w:bodyDiv w:val="1"/>
      <w:marLeft w:val="0"/>
      <w:marRight w:val="0"/>
      <w:marTop w:val="0"/>
      <w:marBottom w:val="0"/>
      <w:divBdr>
        <w:top w:val="none" w:sz="0" w:space="0" w:color="auto"/>
        <w:left w:val="none" w:sz="0" w:space="0" w:color="auto"/>
        <w:bottom w:val="none" w:sz="0" w:space="0" w:color="auto"/>
        <w:right w:val="none" w:sz="0" w:space="0" w:color="auto"/>
      </w:divBdr>
    </w:div>
    <w:div w:id="1626036996">
      <w:bodyDiv w:val="1"/>
      <w:marLeft w:val="0"/>
      <w:marRight w:val="0"/>
      <w:marTop w:val="0"/>
      <w:marBottom w:val="0"/>
      <w:divBdr>
        <w:top w:val="none" w:sz="0" w:space="0" w:color="auto"/>
        <w:left w:val="none" w:sz="0" w:space="0" w:color="auto"/>
        <w:bottom w:val="none" w:sz="0" w:space="0" w:color="auto"/>
        <w:right w:val="none" w:sz="0" w:space="0" w:color="auto"/>
      </w:divBdr>
    </w:div>
    <w:div w:id="1793863868">
      <w:bodyDiv w:val="1"/>
      <w:marLeft w:val="0"/>
      <w:marRight w:val="0"/>
      <w:marTop w:val="0"/>
      <w:marBottom w:val="0"/>
      <w:divBdr>
        <w:top w:val="none" w:sz="0" w:space="0" w:color="auto"/>
        <w:left w:val="none" w:sz="0" w:space="0" w:color="auto"/>
        <w:bottom w:val="none" w:sz="0" w:space="0" w:color="auto"/>
        <w:right w:val="none" w:sz="0" w:space="0" w:color="auto"/>
      </w:divBdr>
    </w:div>
    <w:div w:id="1855420570">
      <w:bodyDiv w:val="1"/>
      <w:marLeft w:val="0"/>
      <w:marRight w:val="0"/>
      <w:marTop w:val="0"/>
      <w:marBottom w:val="0"/>
      <w:divBdr>
        <w:top w:val="none" w:sz="0" w:space="0" w:color="auto"/>
        <w:left w:val="none" w:sz="0" w:space="0" w:color="auto"/>
        <w:bottom w:val="none" w:sz="0" w:space="0" w:color="auto"/>
        <w:right w:val="none" w:sz="0" w:space="0" w:color="auto"/>
      </w:divBdr>
    </w:div>
    <w:div w:id="2064910140">
      <w:bodyDiv w:val="1"/>
      <w:marLeft w:val="0"/>
      <w:marRight w:val="0"/>
      <w:marTop w:val="0"/>
      <w:marBottom w:val="0"/>
      <w:divBdr>
        <w:top w:val="none" w:sz="0" w:space="0" w:color="auto"/>
        <w:left w:val="none" w:sz="0" w:space="0" w:color="auto"/>
        <w:bottom w:val="none" w:sz="0" w:space="0" w:color="auto"/>
        <w:right w:val="none" w:sz="0" w:space="0" w:color="auto"/>
      </w:divBdr>
    </w:div>
    <w:div w:id="2111510024">
      <w:bodyDiv w:val="1"/>
      <w:marLeft w:val="0"/>
      <w:marRight w:val="0"/>
      <w:marTop w:val="0"/>
      <w:marBottom w:val="0"/>
      <w:divBdr>
        <w:top w:val="none" w:sz="0" w:space="0" w:color="auto"/>
        <w:left w:val="none" w:sz="0" w:space="0" w:color="auto"/>
        <w:bottom w:val="none" w:sz="0" w:space="0" w:color="auto"/>
        <w:right w:val="none" w:sz="0" w:space="0" w:color="auto"/>
      </w:divBdr>
    </w:div>
    <w:div w:id="21401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330A-AAA7-4B9C-8B83-DDD2648F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Shehzadi Malik</dc:creator>
  <cp:keywords/>
  <dc:description/>
  <cp:lastModifiedBy>Shehzadi Malik</cp:lastModifiedBy>
  <cp:revision>9</cp:revision>
  <dcterms:created xsi:type="dcterms:W3CDTF">2023-12-05T14:34:00Z</dcterms:created>
  <dcterms:modified xsi:type="dcterms:W3CDTF">2024-03-13T16:25:00Z</dcterms:modified>
</cp:coreProperties>
</file>