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12" w:rsidRPr="00D46D4D" w:rsidRDefault="002F7412" w:rsidP="00560080">
      <w:pPr>
        <w:jc w:val="center"/>
        <w:rPr>
          <w:rFonts w:ascii="Arial" w:hAnsi="Arial" w:cs="Arial"/>
          <w:b/>
          <w:sz w:val="32"/>
          <w:szCs w:val="32"/>
        </w:rPr>
      </w:pPr>
      <w:bookmarkStart w:id="0" w:name="_GoBack"/>
      <w:bookmarkEnd w:id="0"/>
    </w:p>
    <w:p w:rsidR="00546D2C" w:rsidRDefault="00546D2C" w:rsidP="00560080">
      <w:pPr>
        <w:jc w:val="center"/>
        <w:rPr>
          <w:rFonts w:ascii="Arial" w:hAnsi="Arial" w:cs="Arial"/>
          <w:b/>
          <w:color w:val="FF0000"/>
          <w:sz w:val="28"/>
          <w:szCs w:val="32"/>
        </w:rPr>
      </w:pPr>
    </w:p>
    <w:p w:rsidR="00F86468" w:rsidRPr="00D46D4D" w:rsidRDefault="002F7412" w:rsidP="00560080">
      <w:pPr>
        <w:jc w:val="center"/>
        <w:rPr>
          <w:rFonts w:ascii="Arial" w:hAnsi="Arial" w:cs="Arial"/>
          <w:b/>
          <w:sz w:val="32"/>
          <w:szCs w:val="32"/>
        </w:rPr>
      </w:pPr>
      <w:r w:rsidRPr="00D46D4D">
        <w:rPr>
          <w:rFonts w:ascii="Arial" w:hAnsi="Arial" w:cs="Arial"/>
          <w:b/>
          <w:sz w:val="28"/>
          <w:szCs w:val="32"/>
        </w:rPr>
        <w:t>Stop and S</w:t>
      </w:r>
      <w:r w:rsidR="00560080" w:rsidRPr="00D46D4D">
        <w:rPr>
          <w:rFonts w:ascii="Arial" w:hAnsi="Arial" w:cs="Arial"/>
          <w:b/>
          <w:sz w:val="28"/>
          <w:szCs w:val="32"/>
        </w:rPr>
        <w:t>earch Scrutiny panel</w:t>
      </w:r>
    </w:p>
    <w:p w:rsidR="00560080" w:rsidRPr="00D46D4D" w:rsidRDefault="00560080" w:rsidP="00560080">
      <w:pPr>
        <w:jc w:val="center"/>
        <w:rPr>
          <w:rFonts w:ascii="Arial" w:hAnsi="Arial" w:cs="Arial"/>
        </w:rPr>
      </w:pPr>
      <w:r w:rsidRPr="00D46D4D">
        <w:rPr>
          <w:rFonts w:ascii="Arial" w:hAnsi="Arial" w:cs="Arial"/>
          <w:b/>
        </w:rPr>
        <w:t>Location:</w:t>
      </w:r>
      <w:r w:rsidR="002F7412" w:rsidRPr="00D46D4D">
        <w:rPr>
          <w:rFonts w:ascii="Arial" w:hAnsi="Arial" w:cs="Arial"/>
        </w:rPr>
        <w:t xml:space="preserve"> </w:t>
      </w:r>
      <w:r w:rsidR="009C0C06">
        <w:rPr>
          <w:rFonts w:ascii="Arial" w:hAnsi="Arial" w:cs="Arial"/>
        </w:rPr>
        <w:t>Online</w:t>
      </w:r>
    </w:p>
    <w:p w:rsidR="00560080" w:rsidRPr="00D46D4D" w:rsidRDefault="002F7412" w:rsidP="00560080">
      <w:pPr>
        <w:jc w:val="center"/>
        <w:rPr>
          <w:rFonts w:ascii="Arial" w:hAnsi="Arial" w:cs="Arial"/>
        </w:rPr>
      </w:pPr>
      <w:r w:rsidRPr="00D46D4D">
        <w:rPr>
          <w:rFonts w:ascii="Arial" w:hAnsi="Arial" w:cs="Arial"/>
          <w:b/>
        </w:rPr>
        <w:t>Date and Time:</w:t>
      </w:r>
      <w:r w:rsidRPr="00D46D4D">
        <w:rPr>
          <w:rFonts w:ascii="Arial" w:hAnsi="Arial" w:cs="Arial"/>
        </w:rPr>
        <w:t xml:space="preserve"> </w:t>
      </w:r>
      <w:r w:rsidR="009C0C06">
        <w:rPr>
          <w:rFonts w:ascii="Arial" w:hAnsi="Arial" w:cs="Arial"/>
        </w:rPr>
        <w:t>12 April 2021, 16.30.</w:t>
      </w:r>
    </w:p>
    <w:p w:rsidR="002F7412" w:rsidRPr="00D46D4D" w:rsidRDefault="002F7412" w:rsidP="00560080">
      <w:pPr>
        <w:jc w:val="center"/>
        <w:rPr>
          <w:rFonts w:ascii="Arial" w:hAnsi="Arial" w:cs="Arial"/>
        </w:rPr>
      </w:pPr>
    </w:p>
    <w:p w:rsidR="00AC5D10" w:rsidRDefault="00560080" w:rsidP="00AC5D10">
      <w:pPr>
        <w:jc w:val="both"/>
        <w:rPr>
          <w:rFonts w:ascii="Arial" w:hAnsi="Arial" w:cs="Arial"/>
        </w:rPr>
      </w:pPr>
      <w:r w:rsidRPr="00D46D4D">
        <w:rPr>
          <w:rFonts w:ascii="Arial" w:hAnsi="Arial" w:cs="Arial"/>
          <w:b/>
        </w:rPr>
        <w:t>In Attendance</w:t>
      </w:r>
      <w:r w:rsidR="00287635" w:rsidRPr="00D46D4D">
        <w:rPr>
          <w:rFonts w:ascii="Arial" w:hAnsi="Arial" w:cs="Arial"/>
        </w:rPr>
        <w:t>:</w:t>
      </w:r>
      <w:r w:rsidR="0052615A">
        <w:rPr>
          <w:rFonts w:ascii="Arial" w:hAnsi="Arial" w:cs="Arial"/>
        </w:rPr>
        <w:t xml:space="preserve"> </w:t>
      </w:r>
      <w:r w:rsidR="00AC5D10">
        <w:rPr>
          <w:rFonts w:ascii="Arial" w:hAnsi="Arial" w:cs="Arial"/>
        </w:rPr>
        <w:t>Superintendent Ronan Tyrer WMP</w:t>
      </w:r>
    </w:p>
    <w:p w:rsidR="00AC5D10" w:rsidRPr="00491536" w:rsidRDefault="00AC5D10" w:rsidP="00AC5D10">
      <w:pPr>
        <w:ind w:left="720"/>
        <w:jc w:val="both"/>
        <w:rPr>
          <w:rFonts w:ascii="Arial" w:hAnsi="Arial" w:cs="Arial"/>
        </w:rPr>
      </w:pPr>
      <w:r>
        <w:rPr>
          <w:rFonts w:ascii="Arial" w:hAnsi="Arial" w:cs="Arial"/>
        </w:rPr>
        <w:t xml:space="preserve">         Peter Sturgeon Engagement Officer WMP</w:t>
      </w:r>
    </w:p>
    <w:p w:rsidR="00AC5D10" w:rsidRPr="004E65D4" w:rsidRDefault="00AC5D10" w:rsidP="00AC5D10">
      <w:pPr>
        <w:rPr>
          <w:rFonts w:ascii="Arial" w:hAnsi="Arial" w:cs="Arial"/>
          <w:color w:val="000000"/>
          <w:lang w:eastAsia="en-GB"/>
        </w:rPr>
      </w:pPr>
      <w:r>
        <w:rPr>
          <w:rFonts w:ascii="Arial" w:hAnsi="Arial" w:cs="Arial"/>
          <w:color w:val="000000"/>
          <w:lang w:eastAsia="en-GB"/>
        </w:rPr>
        <w:t xml:space="preserve">                    </w:t>
      </w:r>
      <w:r>
        <w:rPr>
          <w:rFonts w:ascii="Arial" w:hAnsi="Arial" w:cs="Arial"/>
        </w:rPr>
        <w:t xml:space="preserve"> </w:t>
      </w:r>
      <w:proofErr w:type="spellStart"/>
      <w:r w:rsidRPr="006102E0">
        <w:rPr>
          <w:rFonts w:ascii="Arial" w:hAnsi="Arial" w:cs="Arial"/>
        </w:rPr>
        <w:t>Ghulum</w:t>
      </w:r>
      <w:proofErr w:type="spellEnd"/>
      <w:r w:rsidRPr="006102E0">
        <w:rPr>
          <w:rFonts w:ascii="Arial" w:hAnsi="Arial" w:cs="Arial"/>
        </w:rPr>
        <w:t xml:space="preserve"> Vohra Co-Chair of Community Forum and </w:t>
      </w:r>
      <w:r>
        <w:rPr>
          <w:rFonts w:ascii="Arial" w:hAnsi="Arial" w:cs="Arial"/>
        </w:rPr>
        <w:t xml:space="preserve">CMF         </w:t>
      </w:r>
    </w:p>
    <w:p w:rsidR="00AC5D10" w:rsidRDefault="00AC5D10" w:rsidP="00AC5D10">
      <w:pPr>
        <w:rPr>
          <w:rFonts w:ascii="Arial" w:hAnsi="Arial" w:cs="Arial"/>
        </w:rPr>
      </w:pPr>
      <w:r>
        <w:rPr>
          <w:rFonts w:ascii="Arial" w:hAnsi="Arial" w:cs="Arial"/>
        </w:rPr>
        <w:t xml:space="preserve">                     Mohammed Bashir Coventry City Council</w:t>
      </w:r>
    </w:p>
    <w:p w:rsidR="00AC5D10" w:rsidRDefault="00AC5D10" w:rsidP="00AC5D10">
      <w:pPr>
        <w:ind w:left="720"/>
        <w:jc w:val="both"/>
        <w:rPr>
          <w:rFonts w:ascii="Arial" w:hAnsi="Arial" w:cs="Arial"/>
        </w:rPr>
      </w:pPr>
      <w:r>
        <w:rPr>
          <w:rFonts w:ascii="Arial" w:hAnsi="Arial" w:cs="Arial"/>
        </w:rPr>
        <w:t xml:space="preserve">         Diane Tolley Canley Stakeholders</w:t>
      </w:r>
    </w:p>
    <w:p w:rsidR="00AC5D10" w:rsidRDefault="00AC5D10" w:rsidP="00AC5D10">
      <w:pPr>
        <w:ind w:firstLine="720"/>
        <w:jc w:val="both"/>
        <w:rPr>
          <w:rFonts w:ascii="Arial" w:hAnsi="Arial" w:cs="Arial"/>
        </w:rPr>
      </w:pPr>
      <w:r>
        <w:rPr>
          <w:rFonts w:ascii="Arial" w:hAnsi="Arial" w:cs="Arial"/>
        </w:rPr>
        <w:t xml:space="preserve">         Dipak Panchal PHD Student Warwick University</w:t>
      </w:r>
    </w:p>
    <w:p w:rsidR="00AC5D10" w:rsidRDefault="00AC5D10" w:rsidP="00AC5D10">
      <w:pPr>
        <w:ind w:left="720"/>
        <w:jc w:val="both"/>
        <w:rPr>
          <w:rFonts w:ascii="Arial" w:hAnsi="Arial" w:cs="Arial"/>
        </w:rPr>
      </w:pPr>
      <w:r>
        <w:rPr>
          <w:rFonts w:ascii="Arial" w:hAnsi="Arial" w:cs="Arial"/>
        </w:rPr>
        <w:t xml:space="preserve">         Inspector Mike Deakin WMP</w:t>
      </w:r>
    </w:p>
    <w:p w:rsidR="00AC5D10" w:rsidRDefault="00AC5D10" w:rsidP="00AC5D10">
      <w:pPr>
        <w:ind w:left="720"/>
        <w:jc w:val="both"/>
        <w:rPr>
          <w:rFonts w:ascii="Arial" w:hAnsi="Arial" w:cs="Arial"/>
        </w:rPr>
      </w:pPr>
      <w:r>
        <w:rPr>
          <w:rFonts w:ascii="Arial" w:hAnsi="Arial" w:cs="Arial"/>
        </w:rPr>
        <w:t xml:space="preserve">         Inspector James Tandy</w:t>
      </w:r>
    </w:p>
    <w:p w:rsidR="00AC5D10" w:rsidRDefault="00AC5D10" w:rsidP="00AC5D10">
      <w:pPr>
        <w:ind w:left="720"/>
        <w:jc w:val="both"/>
        <w:rPr>
          <w:rFonts w:ascii="Arial" w:hAnsi="Arial" w:cs="Arial"/>
        </w:rPr>
      </w:pPr>
      <w:r>
        <w:rPr>
          <w:rFonts w:ascii="Arial" w:hAnsi="Arial" w:cs="Arial"/>
        </w:rPr>
        <w:t xml:space="preserve">         </w:t>
      </w:r>
      <w:proofErr w:type="spellStart"/>
      <w:r>
        <w:rPr>
          <w:rFonts w:ascii="Arial" w:hAnsi="Arial" w:cs="Arial"/>
        </w:rPr>
        <w:t>Manjeet</w:t>
      </w:r>
      <w:proofErr w:type="spellEnd"/>
      <w:r>
        <w:rPr>
          <w:rFonts w:ascii="Arial" w:hAnsi="Arial" w:cs="Arial"/>
        </w:rPr>
        <w:t xml:space="preserve"> </w:t>
      </w:r>
      <w:proofErr w:type="spellStart"/>
      <w:r>
        <w:rPr>
          <w:rFonts w:ascii="Arial" w:hAnsi="Arial" w:cs="Arial"/>
        </w:rPr>
        <w:t>Pangli</w:t>
      </w:r>
      <w:proofErr w:type="spellEnd"/>
      <w:r>
        <w:rPr>
          <w:rFonts w:ascii="Arial" w:hAnsi="Arial" w:cs="Arial"/>
        </w:rPr>
        <w:t xml:space="preserve"> Coventry City Council</w:t>
      </w:r>
    </w:p>
    <w:p w:rsidR="00AC5D10" w:rsidRDefault="00AC5D10" w:rsidP="00AC5D10">
      <w:pPr>
        <w:ind w:firstLine="720"/>
        <w:jc w:val="both"/>
        <w:rPr>
          <w:rFonts w:ascii="Arial" w:hAnsi="Arial" w:cs="Arial"/>
        </w:rPr>
      </w:pPr>
      <w:r>
        <w:rPr>
          <w:rFonts w:ascii="Arial" w:hAnsi="Arial" w:cs="Arial"/>
        </w:rPr>
        <w:t xml:space="preserve">         George Marsh </w:t>
      </w:r>
      <w:r w:rsidRPr="00B451BD">
        <w:rPr>
          <w:rFonts w:ascii="Arial" w:hAnsi="Arial" w:cs="Arial"/>
        </w:rPr>
        <w:t>West Midlands Lord Lieutenant</w:t>
      </w:r>
    </w:p>
    <w:p w:rsidR="00AC5D10" w:rsidRDefault="00AC5D10" w:rsidP="00AC5D10">
      <w:pPr>
        <w:ind w:left="720"/>
        <w:jc w:val="both"/>
        <w:rPr>
          <w:rFonts w:ascii="Arial" w:hAnsi="Arial" w:cs="Arial"/>
        </w:rPr>
      </w:pPr>
      <w:r>
        <w:rPr>
          <w:rFonts w:ascii="Arial" w:hAnsi="Arial" w:cs="Arial"/>
        </w:rPr>
        <w:t xml:space="preserve">         Balbir Sohal Prevent CCC</w:t>
      </w:r>
    </w:p>
    <w:p w:rsidR="00AC5D10" w:rsidRDefault="00AC5D10" w:rsidP="00AC5D10">
      <w:pPr>
        <w:jc w:val="both"/>
        <w:rPr>
          <w:rFonts w:ascii="Arial" w:hAnsi="Arial" w:cs="Arial"/>
        </w:rPr>
      </w:pPr>
      <w:r>
        <w:rPr>
          <w:rFonts w:ascii="Arial" w:hAnsi="Arial" w:cs="Arial"/>
        </w:rPr>
        <w:t xml:space="preserve">                     Natalie Cox Office of the Police and crime Commissioner   </w:t>
      </w:r>
    </w:p>
    <w:p w:rsidR="00AC5D10" w:rsidRDefault="00AC5D10" w:rsidP="00AC5D10">
      <w:pPr>
        <w:ind w:left="720"/>
        <w:jc w:val="both"/>
        <w:rPr>
          <w:rFonts w:ascii="Arial" w:hAnsi="Arial" w:cs="Arial"/>
        </w:rPr>
      </w:pPr>
      <w:r>
        <w:rPr>
          <w:rFonts w:ascii="Arial" w:hAnsi="Arial" w:cs="Arial"/>
        </w:rPr>
        <w:t xml:space="preserve">         Caron McKenna Health Watch Coventry </w:t>
      </w:r>
      <w:r w:rsidRPr="006102E0">
        <w:rPr>
          <w:rFonts w:ascii="Arial" w:hAnsi="Arial" w:cs="Arial"/>
        </w:rPr>
        <w:t>Co-Chair of Community Forum</w:t>
      </w:r>
    </w:p>
    <w:p w:rsidR="00AC5D10" w:rsidRDefault="00AC5D10" w:rsidP="00AC5D10">
      <w:pPr>
        <w:jc w:val="both"/>
        <w:rPr>
          <w:rFonts w:ascii="Arial" w:hAnsi="Arial" w:cs="Arial"/>
        </w:rPr>
      </w:pPr>
      <w:r>
        <w:rPr>
          <w:rFonts w:ascii="Arial" w:hAnsi="Arial" w:cs="Arial"/>
        </w:rPr>
        <w:t xml:space="preserve">                     Tony Swann </w:t>
      </w:r>
      <w:proofErr w:type="spellStart"/>
      <w:r>
        <w:rPr>
          <w:rFonts w:ascii="Arial" w:hAnsi="Arial" w:cs="Arial"/>
        </w:rPr>
        <w:t>Finham</w:t>
      </w:r>
      <w:proofErr w:type="spellEnd"/>
      <w:r>
        <w:rPr>
          <w:rFonts w:ascii="Arial" w:hAnsi="Arial" w:cs="Arial"/>
        </w:rPr>
        <w:t xml:space="preserve"> Neighbourhood Watch</w:t>
      </w:r>
    </w:p>
    <w:p w:rsidR="00AC5D10" w:rsidRDefault="00AC5D10" w:rsidP="00AC5D10">
      <w:pPr>
        <w:ind w:left="720"/>
        <w:jc w:val="both"/>
        <w:rPr>
          <w:rFonts w:ascii="Arial" w:hAnsi="Arial" w:cs="Arial"/>
        </w:rPr>
      </w:pPr>
      <w:r>
        <w:rPr>
          <w:rFonts w:ascii="Arial" w:hAnsi="Arial" w:cs="Arial"/>
        </w:rPr>
        <w:t xml:space="preserve">         Maxine Smalling </w:t>
      </w:r>
      <w:r w:rsidRPr="00111F08">
        <w:rPr>
          <w:rFonts w:ascii="Arial" w:hAnsi="Arial" w:cs="Arial"/>
        </w:rPr>
        <w:t>West Indies Community Link</w:t>
      </w:r>
    </w:p>
    <w:p w:rsidR="00AC5D10" w:rsidRDefault="00AC5D10" w:rsidP="00AC5D10">
      <w:pPr>
        <w:rPr>
          <w:rFonts w:ascii="Arial" w:hAnsi="Arial" w:cs="Arial"/>
        </w:rPr>
      </w:pPr>
      <w:r>
        <w:rPr>
          <w:rFonts w:ascii="Arial" w:hAnsi="Arial" w:cs="Arial"/>
        </w:rPr>
        <w:t xml:space="preserve">                     </w:t>
      </w:r>
      <w:proofErr w:type="spellStart"/>
      <w:r>
        <w:rPr>
          <w:rFonts w:ascii="Arial" w:hAnsi="Arial" w:cs="Arial"/>
        </w:rPr>
        <w:t>Jat</w:t>
      </w:r>
      <w:proofErr w:type="spellEnd"/>
      <w:r>
        <w:rPr>
          <w:rFonts w:ascii="Arial" w:hAnsi="Arial" w:cs="Arial"/>
        </w:rPr>
        <w:t xml:space="preserve"> Singh </w:t>
      </w:r>
      <w:r w:rsidRPr="008A3E31">
        <w:rPr>
          <w:rFonts w:ascii="Arial" w:hAnsi="Arial" w:cs="Arial"/>
        </w:rPr>
        <w:t xml:space="preserve">GNP </w:t>
      </w:r>
      <w:proofErr w:type="spellStart"/>
      <w:r w:rsidRPr="008A3E31">
        <w:rPr>
          <w:rFonts w:ascii="Arial" w:hAnsi="Arial" w:cs="Arial"/>
        </w:rPr>
        <w:t>Gurdwara</w:t>
      </w:r>
      <w:proofErr w:type="spellEnd"/>
      <w:r w:rsidRPr="008A3E31">
        <w:rPr>
          <w:rFonts w:ascii="Arial" w:hAnsi="Arial" w:cs="Arial"/>
        </w:rPr>
        <w:t xml:space="preserve"> </w:t>
      </w:r>
      <w:proofErr w:type="spellStart"/>
      <w:r w:rsidRPr="008A3E31">
        <w:rPr>
          <w:rFonts w:ascii="Arial" w:hAnsi="Arial" w:cs="Arial"/>
        </w:rPr>
        <w:t>Harnall</w:t>
      </w:r>
      <w:proofErr w:type="spellEnd"/>
      <w:r w:rsidRPr="008A3E31">
        <w:rPr>
          <w:rFonts w:ascii="Arial" w:hAnsi="Arial" w:cs="Arial"/>
        </w:rPr>
        <w:t xml:space="preserve"> Lane We</w:t>
      </w:r>
      <w:r>
        <w:rPr>
          <w:rFonts w:ascii="Arial" w:hAnsi="Arial" w:cs="Arial"/>
        </w:rPr>
        <w:t>s</w:t>
      </w:r>
    </w:p>
    <w:p w:rsidR="00AC5D10" w:rsidRDefault="00AC5D10" w:rsidP="00AC5D10">
      <w:pPr>
        <w:ind w:left="720"/>
        <w:jc w:val="both"/>
        <w:rPr>
          <w:rFonts w:ascii="Arial" w:hAnsi="Arial" w:cs="Arial"/>
        </w:rPr>
      </w:pPr>
      <w:r>
        <w:rPr>
          <w:rFonts w:ascii="Arial" w:hAnsi="Arial" w:cs="Arial"/>
        </w:rPr>
        <w:t xml:space="preserve">         </w:t>
      </w:r>
      <w:proofErr w:type="spellStart"/>
      <w:r>
        <w:rPr>
          <w:rFonts w:ascii="Arial" w:hAnsi="Arial" w:cs="Arial"/>
        </w:rPr>
        <w:t>Dipak</w:t>
      </w:r>
      <w:proofErr w:type="spellEnd"/>
      <w:r>
        <w:rPr>
          <w:rFonts w:ascii="Arial" w:hAnsi="Arial" w:cs="Arial"/>
        </w:rPr>
        <w:t xml:space="preserve"> </w:t>
      </w:r>
      <w:proofErr w:type="spellStart"/>
      <w:r>
        <w:rPr>
          <w:rFonts w:ascii="Arial" w:hAnsi="Arial" w:cs="Arial"/>
        </w:rPr>
        <w:t>Naik</w:t>
      </w:r>
      <w:proofErr w:type="spellEnd"/>
      <w:r>
        <w:rPr>
          <w:rFonts w:ascii="Arial" w:hAnsi="Arial" w:cs="Arial"/>
        </w:rPr>
        <w:t xml:space="preserve"> Together In Action</w:t>
      </w:r>
    </w:p>
    <w:p w:rsidR="00AC5D10" w:rsidRDefault="00AC5D10" w:rsidP="00AC5D10">
      <w:pPr>
        <w:jc w:val="both"/>
        <w:rPr>
          <w:rFonts w:ascii="Arial" w:hAnsi="Arial" w:cs="Arial"/>
        </w:rPr>
      </w:pPr>
      <w:r>
        <w:rPr>
          <w:rFonts w:ascii="Arial" w:hAnsi="Arial" w:cs="Arial"/>
        </w:rPr>
        <w:t xml:space="preserve">                     </w:t>
      </w:r>
      <w:proofErr w:type="spellStart"/>
      <w:r>
        <w:rPr>
          <w:rFonts w:ascii="Arial" w:hAnsi="Arial" w:cs="Arial"/>
        </w:rPr>
        <w:t>Balbir</w:t>
      </w:r>
      <w:proofErr w:type="spellEnd"/>
      <w:r>
        <w:rPr>
          <w:rFonts w:ascii="Arial" w:hAnsi="Arial" w:cs="Arial"/>
        </w:rPr>
        <w:t xml:space="preserve"> Singh Dhami Multi Faith Forum</w:t>
      </w:r>
    </w:p>
    <w:p w:rsidR="00AC5D10" w:rsidRDefault="00AC5D10" w:rsidP="00AC5D10">
      <w:pPr>
        <w:ind w:left="720"/>
        <w:jc w:val="both"/>
        <w:rPr>
          <w:rFonts w:ascii="Arial" w:hAnsi="Arial" w:cs="Arial"/>
          <w:color w:val="000000"/>
          <w:lang w:eastAsia="en-GB"/>
        </w:rPr>
      </w:pPr>
      <w:r>
        <w:rPr>
          <w:rFonts w:ascii="Arial" w:hAnsi="Arial" w:cs="Arial"/>
          <w:color w:val="000000"/>
          <w:lang w:eastAsia="en-GB"/>
        </w:rPr>
        <w:lastRenderedPageBreak/>
        <w:t xml:space="preserve">         </w:t>
      </w:r>
      <w:proofErr w:type="spellStart"/>
      <w:r w:rsidRPr="006102E0">
        <w:rPr>
          <w:rFonts w:ascii="Arial" w:hAnsi="Arial" w:cs="Arial"/>
          <w:color w:val="000000"/>
          <w:lang w:eastAsia="en-GB"/>
        </w:rPr>
        <w:t>Christabell</w:t>
      </w:r>
      <w:proofErr w:type="spellEnd"/>
      <w:r w:rsidRPr="006102E0">
        <w:rPr>
          <w:rFonts w:ascii="Arial" w:hAnsi="Arial" w:cs="Arial"/>
          <w:color w:val="000000"/>
          <w:lang w:eastAsia="en-GB"/>
        </w:rPr>
        <w:t xml:space="preserve"> </w:t>
      </w:r>
      <w:proofErr w:type="spellStart"/>
      <w:r w:rsidRPr="006102E0">
        <w:rPr>
          <w:rFonts w:ascii="Arial" w:hAnsi="Arial" w:cs="Arial"/>
          <w:color w:val="000000"/>
          <w:lang w:eastAsia="en-GB"/>
        </w:rPr>
        <w:t>Amoakoh</w:t>
      </w:r>
      <w:proofErr w:type="spellEnd"/>
      <w:r w:rsidRPr="006102E0">
        <w:rPr>
          <w:rFonts w:ascii="Arial" w:hAnsi="Arial" w:cs="Arial"/>
          <w:color w:val="000000"/>
          <w:lang w:eastAsia="en-GB"/>
        </w:rPr>
        <w:t xml:space="preserve"> Parents against youth violence</w:t>
      </w:r>
    </w:p>
    <w:p w:rsidR="00AC5D10" w:rsidRDefault="00AC5D10" w:rsidP="00AC5D10">
      <w:pPr>
        <w:ind w:left="720"/>
        <w:jc w:val="both"/>
        <w:rPr>
          <w:rFonts w:ascii="Arial" w:hAnsi="Arial" w:cs="Arial"/>
          <w:color w:val="000000"/>
          <w:lang w:eastAsia="en-GB"/>
        </w:rPr>
      </w:pPr>
      <w:r>
        <w:rPr>
          <w:rFonts w:ascii="Arial" w:hAnsi="Arial" w:cs="Arial"/>
          <w:color w:val="000000"/>
          <w:lang w:eastAsia="en-GB"/>
        </w:rPr>
        <w:t xml:space="preserve">         </w:t>
      </w:r>
      <w:proofErr w:type="spellStart"/>
      <w:r>
        <w:rPr>
          <w:rFonts w:ascii="Arial" w:hAnsi="Arial" w:cs="Arial"/>
          <w:color w:val="000000"/>
          <w:lang w:eastAsia="en-GB"/>
        </w:rPr>
        <w:t>Dasi</w:t>
      </w:r>
      <w:proofErr w:type="spellEnd"/>
      <w:r>
        <w:rPr>
          <w:rFonts w:ascii="Arial" w:hAnsi="Arial" w:cs="Arial"/>
          <w:color w:val="000000"/>
          <w:lang w:eastAsia="en-GB"/>
        </w:rPr>
        <w:t xml:space="preserve"> </w:t>
      </w:r>
      <w:proofErr w:type="spellStart"/>
      <w:r>
        <w:rPr>
          <w:rFonts w:ascii="Arial" w:hAnsi="Arial" w:cs="Arial"/>
          <w:color w:val="000000"/>
          <w:lang w:eastAsia="en-GB"/>
        </w:rPr>
        <w:t>Dwek</w:t>
      </w:r>
      <w:proofErr w:type="spellEnd"/>
      <w:r>
        <w:rPr>
          <w:rFonts w:ascii="Arial" w:hAnsi="Arial" w:cs="Arial"/>
          <w:color w:val="000000"/>
          <w:lang w:eastAsia="en-GB"/>
        </w:rPr>
        <w:t xml:space="preserve"> Coventry Peace House</w:t>
      </w:r>
    </w:p>
    <w:p w:rsidR="00AC5D10" w:rsidRDefault="00AC5D10" w:rsidP="00AC5D10">
      <w:pPr>
        <w:ind w:left="720"/>
        <w:jc w:val="both"/>
        <w:rPr>
          <w:rFonts w:ascii="Arial" w:hAnsi="Arial" w:cs="Arial"/>
          <w:color w:val="000000"/>
          <w:lang w:eastAsia="en-GB"/>
        </w:rPr>
      </w:pPr>
      <w:r>
        <w:rPr>
          <w:rFonts w:ascii="Arial" w:hAnsi="Arial" w:cs="Arial"/>
          <w:color w:val="000000"/>
          <w:lang w:eastAsia="en-GB"/>
        </w:rPr>
        <w:t xml:space="preserve">         Richard Lucas </w:t>
      </w:r>
      <w:proofErr w:type="spellStart"/>
      <w:r>
        <w:rPr>
          <w:rFonts w:ascii="Arial" w:hAnsi="Arial" w:cs="Arial"/>
          <w:color w:val="000000"/>
          <w:lang w:eastAsia="en-GB"/>
        </w:rPr>
        <w:t>Earlsdon</w:t>
      </w:r>
      <w:proofErr w:type="spellEnd"/>
      <w:r>
        <w:rPr>
          <w:rFonts w:ascii="Arial" w:hAnsi="Arial" w:cs="Arial"/>
          <w:color w:val="000000"/>
          <w:lang w:eastAsia="en-GB"/>
        </w:rPr>
        <w:t xml:space="preserve"> Resident</w:t>
      </w:r>
    </w:p>
    <w:p w:rsidR="0052615A" w:rsidRDefault="00AC5D10" w:rsidP="00AC5D10">
      <w:pPr>
        <w:ind w:left="720"/>
        <w:jc w:val="both"/>
        <w:rPr>
          <w:rFonts w:ascii="Arial" w:hAnsi="Arial" w:cs="Arial"/>
        </w:rPr>
      </w:pPr>
      <w:r>
        <w:rPr>
          <w:rFonts w:ascii="Arial" w:hAnsi="Arial" w:cs="Arial"/>
        </w:rPr>
        <w:t xml:space="preserve">         </w:t>
      </w:r>
      <w:proofErr w:type="gramStart"/>
      <w:r w:rsidR="0052615A">
        <w:rPr>
          <w:rFonts w:ascii="Arial" w:hAnsi="Arial" w:cs="Arial"/>
        </w:rPr>
        <w:t>Jatinder ,</w:t>
      </w:r>
      <w:proofErr w:type="gramEnd"/>
      <w:r w:rsidR="0052615A">
        <w:rPr>
          <w:rFonts w:ascii="Arial" w:hAnsi="Arial" w:cs="Arial"/>
        </w:rPr>
        <w:t xml:space="preserve"> Dipak, </w:t>
      </w:r>
      <w:r w:rsidR="00DA3B8A">
        <w:rPr>
          <w:rFonts w:ascii="Arial" w:hAnsi="Arial" w:cs="Arial"/>
        </w:rPr>
        <w:t xml:space="preserve">Balbir S, Tony , Maxine, </w:t>
      </w:r>
      <w:proofErr w:type="spellStart"/>
      <w:r w:rsidR="00DA3B8A">
        <w:rPr>
          <w:rFonts w:ascii="Arial" w:hAnsi="Arial" w:cs="Arial"/>
        </w:rPr>
        <w:t>Manjeet</w:t>
      </w:r>
      <w:proofErr w:type="spellEnd"/>
    </w:p>
    <w:p w:rsidR="00AC5D10" w:rsidRDefault="00AC5D10" w:rsidP="00AC5D10">
      <w:pPr>
        <w:ind w:left="720"/>
        <w:jc w:val="both"/>
        <w:rPr>
          <w:rFonts w:ascii="Arial" w:hAnsi="Arial" w:cs="Arial"/>
        </w:rPr>
      </w:pPr>
    </w:p>
    <w:p w:rsidR="00AC5D10" w:rsidRDefault="00AC5D10" w:rsidP="00AC5D10">
      <w:pPr>
        <w:ind w:left="720"/>
        <w:jc w:val="both"/>
        <w:rPr>
          <w:rFonts w:ascii="Arial" w:hAnsi="Arial" w:cs="Arial"/>
        </w:rPr>
      </w:pPr>
    </w:p>
    <w:p w:rsidR="00AC5D10" w:rsidRPr="00D46D4D" w:rsidRDefault="00AC5D10" w:rsidP="00AC5D10">
      <w:pPr>
        <w:ind w:left="720"/>
        <w:jc w:val="both"/>
        <w:rPr>
          <w:rFonts w:ascii="Arial" w:hAnsi="Arial" w:cs="Arial"/>
        </w:rPr>
      </w:pPr>
    </w:p>
    <w:p w:rsidR="00287635" w:rsidRPr="00DA3B8A" w:rsidRDefault="00287635" w:rsidP="00287635">
      <w:pPr>
        <w:jc w:val="both"/>
        <w:rPr>
          <w:rFonts w:ascii="Arial" w:hAnsi="Arial" w:cs="Arial"/>
          <w:color w:val="FF0000"/>
        </w:rPr>
      </w:pP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5532F9" w:rsidRPr="00D46D4D" w:rsidRDefault="005532F9" w:rsidP="005532F9">
            <w:pPr>
              <w:jc w:val="both"/>
              <w:rPr>
                <w:rFonts w:ascii="Arial" w:hAnsi="Arial" w:cs="Arial"/>
                <w:color w:val="000000" w:themeColor="text1"/>
              </w:rPr>
            </w:pPr>
            <w:r w:rsidRPr="00D46D4D">
              <w:rPr>
                <w:rFonts w:ascii="Arial" w:hAnsi="Arial" w:cs="Arial"/>
                <w:color w:val="000000" w:themeColor="text1"/>
              </w:rPr>
              <w:t xml:space="preserve">Welcome and introduction </w:t>
            </w:r>
          </w:p>
          <w:p w:rsidR="003F55BD" w:rsidRPr="00D46D4D" w:rsidRDefault="005532F9" w:rsidP="005532F9">
            <w:pPr>
              <w:jc w:val="both"/>
              <w:rPr>
                <w:rFonts w:ascii="Arial" w:hAnsi="Arial" w:cs="Arial"/>
                <w:color w:val="000000" w:themeColor="text1"/>
              </w:rPr>
            </w:pPr>
            <w:r w:rsidRPr="00D46D4D">
              <w:rPr>
                <w:rFonts w:ascii="Arial" w:hAnsi="Arial" w:cs="Arial"/>
                <w:color w:val="000000" w:themeColor="text1"/>
              </w:rPr>
              <w:t>Minutes of the last meeting, update on any actions taken from last meeting</w:t>
            </w:r>
          </w:p>
          <w:p w:rsidR="003F55BD" w:rsidRPr="00D46D4D" w:rsidRDefault="003F55BD" w:rsidP="00287635">
            <w:pPr>
              <w:jc w:val="both"/>
              <w:rPr>
                <w:rFonts w:ascii="Arial" w:hAnsi="Arial" w:cs="Arial"/>
                <w:color w:val="000000" w:themeColor="text1"/>
              </w:rPr>
            </w:pPr>
          </w:p>
        </w:tc>
        <w:tc>
          <w:tcPr>
            <w:tcW w:w="4485" w:type="dxa"/>
          </w:tcPr>
          <w:p w:rsidR="00287635" w:rsidRPr="009C0C06" w:rsidRDefault="009C0C06" w:rsidP="009C0C06">
            <w:pPr>
              <w:pStyle w:val="ListParagraph"/>
              <w:numPr>
                <w:ilvl w:val="0"/>
                <w:numId w:val="3"/>
              </w:numPr>
              <w:jc w:val="both"/>
              <w:rPr>
                <w:rFonts w:ascii="Arial" w:hAnsi="Arial" w:cs="Arial"/>
                <w:color w:val="000000" w:themeColor="text1"/>
              </w:rPr>
            </w:pPr>
            <w:r w:rsidRPr="009C0C06">
              <w:rPr>
                <w:rFonts w:ascii="Arial" w:hAnsi="Arial" w:cs="Arial"/>
                <w:color w:val="000000" w:themeColor="text1"/>
              </w:rPr>
              <w:t>City of Culture update to be confirmed</w:t>
            </w:r>
          </w:p>
          <w:p w:rsidR="009C0C06" w:rsidRDefault="009C0C06" w:rsidP="00287635">
            <w:pPr>
              <w:jc w:val="both"/>
              <w:rPr>
                <w:rFonts w:ascii="Arial" w:hAnsi="Arial" w:cs="Arial"/>
                <w:color w:val="000000" w:themeColor="text1"/>
              </w:rPr>
            </w:pPr>
          </w:p>
          <w:p w:rsidR="009C0C06" w:rsidRPr="009C0C06" w:rsidRDefault="009C0C06" w:rsidP="009C0C06">
            <w:pPr>
              <w:pStyle w:val="ListParagraph"/>
              <w:numPr>
                <w:ilvl w:val="0"/>
                <w:numId w:val="3"/>
              </w:numPr>
              <w:jc w:val="both"/>
              <w:rPr>
                <w:rFonts w:ascii="Arial" w:hAnsi="Arial" w:cs="Arial"/>
                <w:color w:val="000000" w:themeColor="text1"/>
              </w:rPr>
            </w:pPr>
            <w:r w:rsidRPr="009C0C06">
              <w:rPr>
                <w:rFonts w:ascii="Arial" w:hAnsi="Arial" w:cs="Arial"/>
                <w:color w:val="000000" w:themeColor="text1"/>
              </w:rPr>
              <w:t>Noted that Janey Manton’s attendance at the next meeting will be her last as she is moving to Shropshire</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2.</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3F55BD">
            <w:pPr>
              <w:jc w:val="both"/>
              <w:rPr>
                <w:rFonts w:ascii="Arial" w:hAnsi="Arial" w:cs="Arial"/>
                <w:color w:val="000000" w:themeColor="text1"/>
              </w:rPr>
            </w:pPr>
            <w:r w:rsidRPr="00D46D4D">
              <w:rPr>
                <w:rFonts w:ascii="Arial" w:hAnsi="Arial" w:cs="Arial"/>
                <w:color w:val="000000" w:themeColor="text1"/>
              </w:rPr>
              <w:t xml:space="preserve">UPDATE on stop and search data from </w:t>
            </w:r>
            <w:r w:rsidR="009C0C06" w:rsidRPr="009C0C06">
              <w:rPr>
                <w:rFonts w:ascii="Arial" w:hAnsi="Arial" w:cs="Arial"/>
              </w:rPr>
              <w:t>Dave Lang</w:t>
            </w:r>
          </w:p>
        </w:tc>
        <w:tc>
          <w:tcPr>
            <w:tcW w:w="4485" w:type="dxa"/>
          </w:tcPr>
          <w:p w:rsidR="009C0C06" w:rsidRDefault="003F55BD" w:rsidP="001578AC">
            <w:pPr>
              <w:rPr>
                <w:rFonts w:ascii="Arial" w:hAnsi="Arial" w:cs="Arial"/>
                <w:color w:val="000000" w:themeColor="text1"/>
              </w:rPr>
            </w:pPr>
            <w:r w:rsidRPr="00D46D4D">
              <w:rPr>
                <w:rFonts w:ascii="Arial" w:hAnsi="Arial" w:cs="Arial"/>
                <w:color w:val="000000" w:themeColor="text1"/>
              </w:rPr>
              <w:t xml:space="preserve">Discussed </w:t>
            </w:r>
            <w:r w:rsidR="001578AC">
              <w:rPr>
                <w:rFonts w:ascii="Arial" w:hAnsi="Arial" w:cs="Arial"/>
                <w:color w:val="000000" w:themeColor="text1"/>
              </w:rPr>
              <w:t xml:space="preserve">and updated on performance data </w:t>
            </w:r>
            <w:r w:rsidRPr="00D46D4D">
              <w:rPr>
                <w:rFonts w:ascii="Arial" w:hAnsi="Arial" w:cs="Arial"/>
                <w:color w:val="000000" w:themeColor="text1"/>
              </w:rPr>
              <w:t xml:space="preserve">including outcome rates, disproportionality data and total number of searches. </w:t>
            </w:r>
          </w:p>
          <w:p w:rsidR="009C0C06" w:rsidRDefault="009C0C06" w:rsidP="001578AC">
            <w:pPr>
              <w:rPr>
                <w:rFonts w:ascii="Arial" w:hAnsi="Arial" w:cs="Arial"/>
                <w:color w:val="000000" w:themeColor="text1"/>
              </w:rPr>
            </w:pPr>
          </w:p>
          <w:p w:rsidR="009C0C06" w:rsidRDefault="009C0C06" w:rsidP="009C0C06">
            <w:pPr>
              <w:pStyle w:val="ListParagraph"/>
              <w:numPr>
                <w:ilvl w:val="0"/>
                <w:numId w:val="4"/>
              </w:numPr>
              <w:rPr>
                <w:rFonts w:ascii="Arial" w:hAnsi="Arial" w:cs="Arial"/>
              </w:rPr>
            </w:pPr>
            <w:r>
              <w:rPr>
                <w:rFonts w:ascii="Arial" w:hAnsi="Arial" w:cs="Arial"/>
              </w:rPr>
              <w:t>Tony questioned the disparity between the figures in the presentation and the figures online DL explained the reason why</w:t>
            </w:r>
            <w:r w:rsidR="00172C91">
              <w:rPr>
                <w:rFonts w:ascii="Arial" w:hAnsi="Arial" w:cs="Arial"/>
              </w:rPr>
              <w:t xml:space="preserve"> – different systems are used to collect data</w:t>
            </w:r>
          </w:p>
          <w:p w:rsidR="00172C91" w:rsidRDefault="00172C91" w:rsidP="009C0C06">
            <w:pPr>
              <w:pStyle w:val="ListParagraph"/>
              <w:numPr>
                <w:ilvl w:val="0"/>
                <w:numId w:val="4"/>
              </w:numPr>
              <w:rPr>
                <w:rFonts w:ascii="Arial" w:hAnsi="Arial" w:cs="Arial"/>
              </w:rPr>
            </w:pPr>
            <w:r>
              <w:rPr>
                <w:rFonts w:ascii="Arial" w:hAnsi="Arial" w:cs="Arial"/>
              </w:rPr>
              <w:t>Ghulam asked how many of the stops were intelligence led/members of the public providing information DL not possible to extract that data</w:t>
            </w:r>
          </w:p>
          <w:p w:rsidR="009C0C06" w:rsidRDefault="009C0C06" w:rsidP="009C0C06">
            <w:pPr>
              <w:pStyle w:val="ListParagraph"/>
              <w:rPr>
                <w:rFonts w:ascii="Arial" w:hAnsi="Arial" w:cs="Arial"/>
              </w:rPr>
            </w:pPr>
          </w:p>
          <w:p w:rsidR="00287635" w:rsidRPr="009C0C06" w:rsidRDefault="009C0C06" w:rsidP="009C0C06">
            <w:pPr>
              <w:pStyle w:val="ListParagraph"/>
              <w:numPr>
                <w:ilvl w:val="0"/>
                <w:numId w:val="4"/>
              </w:numPr>
              <w:rPr>
                <w:rFonts w:ascii="Arial" w:hAnsi="Arial" w:cs="Arial"/>
              </w:rPr>
            </w:pPr>
            <w:r w:rsidRPr="009C0C06">
              <w:rPr>
                <w:rFonts w:ascii="Arial" w:hAnsi="Arial" w:cs="Arial"/>
              </w:rPr>
              <w:t>The report was received and questions were asked and answered about the proportion of successful outcomes compared to stops.  Members still disappointed at the disparity.</w:t>
            </w:r>
          </w:p>
          <w:p w:rsidR="009C0C06" w:rsidRPr="009C0C06" w:rsidRDefault="009C0C06" w:rsidP="001578AC">
            <w:pPr>
              <w:rPr>
                <w:rFonts w:ascii="Arial" w:hAnsi="Arial" w:cs="Arial"/>
              </w:rPr>
            </w:pPr>
          </w:p>
          <w:p w:rsidR="009C0C06" w:rsidRPr="00172C91" w:rsidRDefault="009C0C06" w:rsidP="009C0C06">
            <w:pPr>
              <w:pStyle w:val="ListParagraph"/>
              <w:numPr>
                <w:ilvl w:val="0"/>
                <w:numId w:val="4"/>
              </w:numPr>
              <w:rPr>
                <w:rFonts w:ascii="Arial" w:hAnsi="Arial" w:cs="Arial"/>
                <w:color w:val="000000" w:themeColor="text1"/>
              </w:rPr>
            </w:pPr>
            <w:r w:rsidRPr="009C0C06">
              <w:rPr>
                <w:rFonts w:ascii="Arial" w:hAnsi="Arial" w:cs="Arial"/>
              </w:rPr>
              <w:t xml:space="preserve">Also discussed the difference in the % if Black people stopped and searched in Coventry compared to the Black population.  </w:t>
            </w:r>
            <w:r>
              <w:rPr>
                <w:rFonts w:ascii="Arial" w:hAnsi="Arial" w:cs="Arial"/>
              </w:rPr>
              <w:t>n</w:t>
            </w:r>
            <w:r w:rsidRPr="009C0C06">
              <w:rPr>
                <w:rFonts w:ascii="Arial" w:hAnsi="Arial" w:cs="Arial"/>
              </w:rPr>
              <w:t xml:space="preserve">.b short discussion ensued about our ongoing dissatisfaction with </w:t>
            </w:r>
            <w:r w:rsidRPr="009C0C06">
              <w:rPr>
                <w:rFonts w:ascii="Arial" w:hAnsi="Arial" w:cs="Arial"/>
              </w:rPr>
              <w:lastRenderedPageBreak/>
              <w:t>methods of recording and the possible outcomes of 2021 census.</w:t>
            </w:r>
          </w:p>
          <w:p w:rsidR="00172C91" w:rsidRPr="00172C91" w:rsidRDefault="00172C91" w:rsidP="00172C91">
            <w:pPr>
              <w:pStyle w:val="ListParagraph"/>
              <w:rPr>
                <w:rFonts w:ascii="Arial" w:hAnsi="Arial" w:cs="Arial"/>
                <w:color w:val="000000" w:themeColor="text1"/>
              </w:rPr>
            </w:pPr>
          </w:p>
          <w:p w:rsidR="00172C91" w:rsidRDefault="00172C91" w:rsidP="009C0C06">
            <w:pPr>
              <w:pStyle w:val="ListParagraph"/>
              <w:numPr>
                <w:ilvl w:val="0"/>
                <w:numId w:val="4"/>
              </w:numPr>
              <w:rPr>
                <w:rFonts w:ascii="Arial" w:hAnsi="Arial" w:cs="Arial"/>
                <w:color w:val="000000" w:themeColor="text1"/>
              </w:rPr>
            </w:pPr>
            <w:r>
              <w:rPr>
                <w:rFonts w:ascii="Arial" w:hAnsi="Arial" w:cs="Arial"/>
                <w:color w:val="000000" w:themeColor="text1"/>
              </w:rPr>
              <w:t>Christabell requested an age breakdown in the next report, all agreed that would be useful, Balbir S pointed out previously the Forum had discussed the figures around young people and stops in a very productive way</w:t>
            </w:r>
          </w:p>
          <w:p w:rsidR="00172C91" w:rsidRPr="00172C91" w:rsidRDefault="00172C91" w:rsidP="00172C91">
            <w:pPr>
              <w:pStyle w:val="ListParagraph"/>
              <w:rPr>
                <w:rFonts w:ascii="Arial" w:hAnsi="Arial" w:cs="Arial"/>
                <w:color w:val="000000" w:themeColor="text1"/>
              </w:rPr>
            </w:pPr>
          </w:p>
          <w:p w:rsidR="00172C91" w:rsidRPr="00172C91" w:rsidRDefault="00172C91" w:rsidP="00172C91">
            <w:pPr>
              <w:pStyle w:val="ListParagraph"/>
              <w:numPr>
                <w:ilvl w:val="0"/>
                <w:numId w:val="4"/>
              </w:numPr>
              <w:rPr>
                <w:rFonts w:ascii="Arial" w:hAnsi="Arial" w:cs="Arial"/>
                <w:i/>
                <w:color w:val="000000" w:themeColor="text1"/>
              </w:rPr>
            </w:pPr>
            <w:r w:rsidRPr="00172C91">
              <w:rPr>
                <w:rFonts w:ascii="Arial" w:hAnsi="Arial" w:cs="Arial"/>
                <w:i/>
                <w:color w:val="000000" w:themeColor="text1"/>
              </w:rPr>
              <w:t>At this point in the meeting the invitation to ride along on IAG patrols was re-issued and people who had already been reminded us how useful it had been</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3.</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stop and search</w:t>
            </w:r>
            <w:r w:rsidR="001578AC">
              <w:rPr>
                <w:rFonts w:ascii="Arial" w:hAnsi="Arial" w:cs="Arial"/>
                <w:color w:val="000000" w:themeColor="text1"/>
              </w:rPr>
              <w:t xml:space="preserve"> </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287635" w:rsidRPr="001578AC" w:rsidRDefault="00172C91" w:rsidP="00287635">
            <w:pPr>
              <w:jc w:val="both"/>
              <w:rPr>
                <w:rFonts w:ascii="Arial" w:hAnsi="Arial" w:cs="Arial"/>
                <w:color w:val="FF0000"/>
              </w:rPr>
            </w:pPr>
            <w:r w:rsidRPr="00172C91">
              <w:rPr>
                <w:rFonts w:ascii="Arial" w:hAnsi="Arial" w:cs="Arial"/>
              </w:rPr>
              <w:t>This was the first time the group</w:t>
            </w:r>
            <w:r w:rsidR="00BC2625">
              <w:rPr>
                <w:rFonts w:ascii="Arial" w:hAnsi="Arial" w:cs="Arial"/>
              </w:rPr>
              <w:t>, including the officers,</w:t>
            </w:r>
            <w:r w:rsidRPr="00172C91">
              <w:rPr>
                <w:rFonts w:ascii="Arial" w:hAnsi="Arial" w:cs="Arial"/>
              </w:rPr>
              <w:t xml:space="preserve"> had the opportunity to watch footage of S&amp;S from body worn cameras.  Three incidents had been chosen at random by Ghulam.</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4. </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r w:rsidR="001578AC">
              <w:rPr>
                <w:rFonts w:ascii="Arial" w:hAnsi="Arial" w:cs="Arial"/>
                <w:color w:val="000000" w:themeColor="text1"/>
              </w:rPr>
              <w:t xml:space="preserve"> </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287635" w:rsidRPr="0052615A" w:rsidRDefault="00172C91" w:rsidP="0052615A">
            <w:pPr>
              <w:pStyle w:val="ListParagraph"/>
              <w:numPr>
                <w:ilvl w:val="0"/>
                <w:numId w:val="5"/>
              </w:numPr>
              <w:jc w:val="both"/>
              <w:rPr>
                <w:rFonts w:ascii="Arial" w:hAnsi="Arial" w:cs="Arial"/>
              </w:rPr>
            </w:pPr>
            <w:r w:rsidRPr="0052615A">
              <w:rPr>
                <w:rFonts w:ascii="Arial" w:hAnsi="Arial" w:cs="Arial"/>
              </w:rPr>
              <w:t>Caron was astonished at the contrast between the officers conduct in the first and second films.  The first film the officer was calm, reasonable, friendly</w:t>
            </w:r>
            <w:r w:rsidR="008006F6" w:rsidRPr="0052615A">
              <w:rPr>
                <w:rFonts w:ascii="Arial" w:hAnsi="Arial" w:cs="Arial"/>
              </w:rPr>
              <w:t xml:space="preserve">, non-judgemental and kept things respectful even though he found a small quantity of drugs.  The behaviour of the officer in the second film was the complete opposite he was rude, demeaning, confrontational from the start.  Didn’t find any evidence of a crime so imposed a covid fine instead of £500 and appeared to take personal bank details he </w:t>
            </w:r>
            <w:r w:rsidR="0052615A" w:rsidRPr="0052615A">
              <w:rPr>
                <w:rFonts w:ascii="Arial" w:hAnsi="Arial" w:cs="Arial"/>
              </w:rPr>
              <w:t>wasn’t</w:t>
            </w:r>
            <w:r w:rsidR="008006F6" w:rsidRPr="0052615A">
              <w:rPr>
                <w:rFonts w:ascii="Arial" w:hAnsi="Arial" w:cs="Arial"/>
              </w:rPr>
              <w:t xml:space="preserve"> legally entitled to take</w:t>
            </w:r>
          </w:p>
          <w:p w:rsidR="008006F6" w:rsidRPr="0052615A" w:rsidRDefault="008006F6" w:rsidP="00287635">
            <w:pPr>
              <w:jc w:val="both"/>
              <w:rPr>
                <w:rFonts w:ascii="Arial" w:hAnsi="Arial" w:cs="Arial"/>
              </w:rPr>
            </w:pPr>
          </w:p>
          <w:p w:rsidR="008006F6" w:rsidRPr="0052615A" w:rsidRDefault="008006F6" w:rsidP="0052615A">
            <w:pPr>
              <w:pStyle w:val="ListParagraph"/>
              <w:numPr>
                <w:ilvl w:val="0"/>
                <w:numId w:val="5"/>
              </w:numPr>
              <w:jc w:val="both"/>
              <w:rPr>
                <w:rFonts w:ascii="Arial" w:hAnsi="Arial" w:cs="Arial"/>
              </w:rPr>
            </w:pPr>
            <w:r w:rsidRPr="0052615A">
              <w:rPr>
                <w:rFonts w:ascii="Arial" w:hAnsi="Arial" w:cs="Arial"/>
              </w:rPr>
              <w:t xml:space="preserve">Dipak the second </w:t>
            </w:r>
            <w:r w:rsidR="0052615A" w:rsidRPr="0052615A">
              <w:rPr>
                <w:rFonts w:ascii="Arial" w:hAnsi="Arial" w:cs="Arial"/>
              </w:rPr>
              <w:t>officer seemed</w:t>
            </w:r>
            <w:r w:rsidRPr="0052615A">
              <w:rPr>
                <w:rFonts w:ascii="Arial" w:hAnsi="Arial" w:cs="Arial"/>
              </w:rPr>
              <w:t xml:space="preserve"> to want to punish the man whatever happened</w:t>
            </w:r>
          </w:p>
          <w:p w:rsidR="008006F6" w:rsidRPr="0052615A" w:rsidRDefault="008006F6" w:rsidP="00287635">
            <w:pPr>
              <w:jc w:val="both"/>
              <w:rPr>
                <w:rFonts w:ascii="Arial" w:hAnsi="Arial" w:cs="Arial"/>
              </w:rPr>
            </w:pPr>
          </w:p>
          <w:p w:rsidR="008006F6" w:rsidRPr="0052615A" w:rsidRDefault="008006F6" w:rsidP="0052615A">
            <w:pPr>
              <w:pStyle w:val="ListParagraph"/>
              <w:numPr>
                <w:ilvl w:val="0"/>
                <w:numId w:val="5"/>
              </w:numPr>
              <w:jc w:val="both"/>
              <w:rPr>
                <w:rFonts w:ascii="Arial" w:hAnsi="Arial" w:cs="Arial"/>
              </w:rPr>
            </w:pPr>
            <w:r w:rsidRPr="0052615A">
              <w:rPr>
                <w:rFonts w:ascii="Arial" w:hAnsi="Arial" w:cs="Arial"/>
              </w:rPr>
              <w:t xml:space="preserve">Christabell the second officer started off immediately with sarcastic comments – </w:t>
            </w:r>
            <w:r w:rsidR="0052615A" w:rsidRPr="0052615A">
              <w:rPr>
                <w:rFonts w:ascii="Arial" w:hAnsi="Arial" w:cs="Arial"/>
              </w:rPr>
              <w:t>unacceptable</w:t>
            </w:r>
          </w:p>
          <w:p w:rsidR="008006F6" w:rsidRPr="0052615A" w:rsidRDefault="008006F6" w:rsidP="00287635">
            <w:pPr>
              <w:jc w:val="both"/>
              <w:rPr>
                <w:rFonts w:ascii="Arial" w:hAnsi="Arial" w:cs="Arial"/>
              </w:rPr>
            </w:pPr>
          </w:p>
          <w:p w:rsidR="008006F6" w:rsidRPr="0052615A" w:rsidRDefault="0052615A" w:rsidP="0052615A">
            <w:pPr>
              <w:pStyle w:val="ListParagraph"/>
              <w:numPr>
                <w:ilvl w:val="0"/>
                <w:numId w:val="5"/>
              </w:numPr>
              <w:jc w:val="both"/>
              <w:rPr>
                <w:rFonts w:ascii="Arial" w:hAnsi="Arial" w:cs="Arial"/>
              </w:rPr>
            </w:pPr>
            <w:r>
              <w:rPr>
                <w:rFonts w:ascii="Arial" w:hAnsi="Arial" w:cs="Arial"/>
              </w:rPr>
              <w:t>Dipak</w:t>
            </w:r>
            <w:r w:rsidR="008006F6" w:rsidRPr="0052615A">
              <w:rPr>
                <w:rFonts w:ascii="Arial" w:hAnsi="Arial" w:cs="Arial"/>
              </w:rPr>
              <w:t xml:space="preserve"> was concerned that one officer might get into trouble over the incidents we had witnessed and didn’t think that would be fair</w:t>
            </w:r>
          </w:p>
          <w:p w:rsidR="008006F6" w:rsidRPr="0052615A" w:rsidRDefault="008006F6" w:rsidP="00287635">
            <w:pPr>
              <w:jc w:val="both"/>
              <w:rPr>
                <w:rFonts w:ascii="Arial" w:hAnsi="Arial" w:cs="Arial"/>
              </w:rPr>
            </w:pPr>
          </w:p>
          <w:p w:rsidR="008006F6" w:rsidRPr="0052615A" w:rsidRDefault="008006F6" w:rsidP="0052615A">
            <w:pPr>
              <w:pStyle w:val="ListParagraph"/>
              <w:numPr>
                <w:ilvl w:val="0"/>
                <w:numId w:val="5"/>
              </w:numPr>
              <w:jc w:val="both"/>
              <w:rPr>
                <w:rFonts w:ascii="Arial" w:hAnsi="Arial" w:cs="Arial"/>
              </w:rPr>
            </w:pPr>
            <w:r w:rsidRPr="0052615A">
              <w:rPr>
                <w:rFonts w:ascii="Arial" w:hAnsi="Arial" w:cs="Arial"/>
              </w:rPr>
              <w:t>We then watched the third film which dealt with a person with mental health issues</w:t>
            </w:r>
          </w:p>
          <w:p w:rsidR="008006F6" w:rsidRPr="0052615A" w:rsidRDefault="008006F6" w:rsidP="00287635">
            <w:pPr>
              <w:jc w:val="both"/>
              <w:rPr>
                <w:rFonts w:ascii="Arial" w:hAnsi="Arial" w:cs="Arial"/>
              </w:rPr>
            </w:pPr>
          </w:p>
          <w:p w:rsidR="008006F6" w:rsidRPr="0052615A" w:rsidRDefault="008006F6" w:rsidP="0052615A">
            <w:pPr>
              <w:pStyle w:val="ListParagraph"/>
              <w:numPr>
                <w:ilvl w:val="0"/>
                <w:numId w:val="5"/>
              </w:numPr>
              <w:jc w:val="both"/>
              <w:rPr>
                <w:rFonts w:ascii="Arial" w:hAnsi="Arial" w:cs="Arial"/>
              </w:rPr>
            </w:pPr>
            <w:r w:rsidRPr="0052615A">
              <w:rPr>
                <w:rFonts w:ascii="Arial" w:hAnsi="Arial" w:cs="Arial"/>
              </w:rPr>
              <w:lastRenderedPageBreak/>
              <w:t>Tony commented that this was dealt with using sensitivity and care</w:t>
            </w:r>
          </w:p>
          <w:p w:rsidR="008006F6" w:rsidRPr="0052615A" w:rsidRDefault="008006F6" w:rsidP="00287635">
            <w:pPr>
              <w:jc w:val="both"/>
              <w:rPr>
                <w:rFonts w:ascii="Arial" w:hAnsi="Arial" w:cs="Arial"/>
              </w:rPr>
            </w:pPr>
          </w:p>
          <w:p w:rsidR="008006F6" w:rsidRPr="0052615A" w:rsidRDefault="008006F6" w:rsidP="0052615A">
            <w:pPr>
              <w:pStyle w:val="ListParagraph"/>
              <w:numPr>
                <w:ilvl w:val="0"/>
                <w:numId w:val="5"/>
              </w:numPr>
              <w:jc w:val="both"/>
              <w:rPr>
                <w:rFonts w:ascii="Arial" w:hAnsi="Arial" w:cs="Arial"/>
              </w:rPr>
            </w:pPr>
            <w:r w:rsidRPr="0052615A">
              <w:rPr>
                <w:rFonts w:ascii="Arial" w:hAnsi="Arial" w:cs="Arial"/>
              </w:rPr>
              <w:t>Diane agreed saying the officers understood the issues and it was a job well done</w:t>
            </w:r>
          </w:p>
          <w:p w:rsidR="008006F6" w:rsidRPr="0052615A" w:rsidRDefault="008006F6" w:rsidP="00287635">
            <w:pPr>
              <w:jc w:val="both"/>
              <w:rPr>
                <w:rFonts w:ascii="Arial" w:hAnsi="Arial" w:cs="Arial"/>
              </w:rPr>
            </w:pPr>
          </w:p>
          <w:p w:rsidR="008006F6" w:rsidRPr="0052615A" w:rsidRDefault="008006F6" w:rsidP="0052615A">
            <w:pPr>
              <w:pStyle w:val="ListParagraph"/>
              <w:numPr>
                <w:ilvl w:val="0"/>
                <w:numId w:val="5"/>
              </w:numPr>
              <w:jc w:val="both"/>
              <w:rPr>
                <w:rFonts w:ascii="Arial" w:hAnsi="Arial" w:cs="Arial"/>
              </w:rPr>
            </w:pPr>
            <w:r w:rsidRPr="0052615A">
              <w:rPr>
                <w:rFonts w:ascii="Arial" w:hAnsi="Arial" w:cs="Arial"/>
              </w:rPr>
              <w:t>Dipak agreed</w:t>
            </w:r>
          </w:p>
          <w:p w:rsidR="008006F6" w:rsidRPr="0052615A" w:rsidRDefault="008006F6" w:rsidP="00287635">
            <w:pPr>
              <w:jc w:val="both"/>
              <w:rPr>
                <w:rFonts w:ascii="Arial" w:hAnsi="Arial" w:cs="Arial"/>
              </w:rPr>
            </w:pPr>
          </w:p>
          <w:p w:rsidR="008006F6" w:rsidRDefault="008006F6" w:rsidP="0052615A">
            <w:pPr>
              <w:pStyle w:val="ListParagraph"/>
              <w:numPr>
                <w:ilvl w:val="0"/>
                <w:numId w:val="5"/>
              </w:numPr>
              <w:jc w:val="both"/>
              <w:rPr>
                <w:rFonts w:ascii="Arial" w:hAnsi="Arial" w:cs="Arial"/>
              </w:rPr>
            </w:pPr>
            <w:r w:rsidRPr="0052615A">
              <w:rPr>
                <w:rFonts w:ascii="Arial" w:hAnsi="Arial" w:cs="Arial"/>
              </w:rPr>
              <w:t>Balbir S questioned the numbers of officers present but DL explained because of the mental health element a car containing a mental health nurse was also sent out and a responsible adult</w:t>
            </w:r>
          </w:p>
          <w:p w:rsidR="0052615A" w:rsidRPr="0052615A" w:rsidRDefault="0052615A" w:rsidP="0052615A">
            <w:pPr>
              <w:pStyle w:val="ListParagraph"/>
              <w:rPr>
                <w:rFonts w:ascii="Arial" w:hAnsi="Arial" w:cs="Arial"/>
              </w:rPr>
            </w:pPr>
          </w:p>
          <w:p w:rsidR="0052615A" w:rsidRDefault="0052615A" w:rsidP="0052615A">
            <w:pPr>
              <w:pStyle w:val="ListParagraph"/>
              <w:numPr>
                <w:ilvl w:val="0"/>
                <w:numId w:val="5"/>
              </w:numPr>
              <w:jc w:val="both"/>
              <w:rPr>
                <w:rFonts w:ascii="Arial" w:hAnsi="Arial" w:cs="Arial"/>
              </w:rPr>
            </w:pPr>
            <w:r>
              <w:rPr>
                <w:rFonts w:ascii="Arial" w:hAnsi="Arial" w:cs="Arial"/>
              </w:rPr>
              <w:t>Balbir D wanted to have it noted that split second decisions have to be taken and it’s not an easy job</w:t>
            </w:r>
          </w:p>
          <w:p w:rsidR="0052615A" w:rsidRPr="0052615A" w:rsidRDefault="0052615A" w:rsidP="0052615A">
            <w:pPr>
              <w:pStyle w:val="ListParagraph"/>
              <w:rPr>
                <w:rFonts w:ascii="Arial" w:hAnsi="Arial" w:cs="Arial"/>
              </w:rPr>
            </w:pPr>
          </w:p>
          <w:p w:rsidR="0052615A" w:rsidRDefault="0052615A" w:rsidP="0052615A">
            <w:pPr>
              <w:pStyle w:val="ListParagraph"/>
              <w:numPr>
                <w:ilvl w:val="0"/>
                <w:numId w:val="5"/>
              </w:numPr>
              <w:jc w:val="both"/>
              <w:rPr>
                <w:rFonts w:ascii="Arial" w:hAnsi="Arial" w:cs="Arial"/>
              </w:rPr>
            </w:pPr>
            <w:r>
              <w:rPr>
                <w:rFonts w:ascii="Arial" w:hAnsi="Arial" w:cs="Arial"/>
              </w:rPr>
              <w:t>Everyone agreed it had been a very positive meeting</w:t>
            </w:r>
          </w:p>
          <w:p w:rsidR="00BC2625" w:rsidRPr="00BC2625" w:rsidRDefault="00BC2625" w:rsidP="00BC2625">
            <w:pPr>
              <w:pStyle w:val="ListParagraph"/>
              <w:rPr>
                <w:rFonts w:ascii="Arial" w:hAnsi="Arial" w:cs="Arial"/>
              </w:rPr>
            </w:pPr>
          </w:p>
          <w:p w:rsidR="00BC2625" w:rsidRPr="0052615A" w:rsidRDefault="00BC2625" w:rsidP="00BC2625">
            <w:pPr>
              <w:pStyle w:val="ListParagraph"/>
              <w:numPr>
                <w:ilvl w:val="0"/>
                <w:numId w:val="5"/>
              </w:numPr>
              <w:jc w:val="both"/>
              <w:rPr>
                <w:rFonts w:ascii="Arial" w:hAnsi="Arial" w:cs="Arial"/>
              </w:rPr>
            </w:pPr>
            <w:r>
              <w:rPr>
                <w:rFonts w:ascii="Arial" w:hAnsi="Arial" w:cs="Arial"/>
              </w:rPr>
              <w:t>Ronan emphasised that in all three incidents we had viewed none of the officers had breached any laws or regulations, they had done nothing that could lead to formal action being taken against them.</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 xml:space="preserve">5. </w:t>
            </w:r>
          </w:p>
          <w:p w:rsidR="00287635" w:rsidRPr="00D46D4D" w:rsidRDefault="00287635"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287635" w:rsidRDefault="0052615A" w:rsidP="0052615A">
            <w:pPr>
              <w:pStyle w:val="ListParagraph"/>
              <w:numPr>
                <w:ilvl w:val="0"/>
                <w:numId w:val="6"/>
              </w:numPr>
              <w:jc w:val="both"/>
              <w:rPr>
                <w:rFonts w:ascii="Arial" w:hAnsi="Arial" w:cs="Arial"/>
                <w:color w:val="000000" w:themeColor="text1"/>
              </w:rPr>
            </w:pPr>
            <w:r w:rsidRPr="0052615A">
              <w:rPr>
                <w:rFonts w:ascii="Arial" w:hAnsi="Arial" w:cs="Arial"/>
                <w:color w:val="000000" w:themeColor="text1"/>
              </w:rPr>
              <w:t>DL is going to check and feedback DIP checks of other S&amp;S of 2</w:t>
            </w:r>
            <w:r w:rsidRPr="0052615A">
              <w:rPr>
                <w:rFonts w:ascii="Arial" w:hAnsi="Arial" w:cs="Arial"/>
                <w:color w:val="000000" w:themeColor="text1"/>
                <w:vertAlign w:val="superscript"/>
              </w:rPr>
              <w:t>nd</w:t>
            </w:r>
            <w:r w:rsidRPr="0052615A">
              <w:rPr>
                <w:rFonts w:ascii="Arial" w:hAnsi="Arial" w:cs="Arial"/>
                <w:color w:val="000000" w:themeColor="text1"/>
              </w:rPr>
              <w:t xml:space="preserve"> officer</w:t>
            </w:r>
            <w:r w:rsidR="00BC2625">
              <w:rPr>
                <w:rFonts w:ascii="Arial" w:hAnsi="Arial" w:cs="Arial"/>
                <w:color w:val="000000" w:themeColor="text1"/>
              </w:rPr>
              <w:t xml:space="preserve"> in his role as line manager with a view to personal and professional development</w:t>
            </w:r>
          </w:p>
          <w:p w:rsidR="00BC2625" w:rsidRPr="0052615A" w:rsidRDefault="00BC2625" w:rsidP="00BC2625">
            <w:pPr>
              <w:pStyle w:val="ListParagraph"/>
              <w:jc w:val="both"/>
              <w:rPr>
                <w:rFonts w:ascii="Arial" w:hAnsi="Arial" w:cs="Arial"/>
                <w:color w:val="000000" w:themeColor="text1"/>
              </w:rPr>
            </w:pPr>
          </w:p>
          <w:p w:rsidR="0052615A" w:rsidRDefault="0052615A" w:rsidP="0052615A">
            <w:pPr>
              <w:pStyle w:val="ListParagraph"/>
              <w:numPr>
                <w:ilvl w:val="0"/>
                <w:numId w:val="6"/>
              </w:numPr>
              <w:jc w:val="both"/>
              <w:rPr>
                <w:rFonts w:ascii="Arial" w:hAnsi="Arial" w:cs="Arial"/>
                <w:color w:val="000000" w:themeColor="text1"/>
              </w:rPr>
            </w:pPr>
            <w:r w:rsidRPr="0052615A">
              <w:rPr>
                <w:rFonts w:ascii="Arial" w:hAnsi="Arial" w:cs="Arial"/>
                <w:color w:val="000000" w:themeColor="text1"/>
              </w:rPr>
              <w:t>Ronan is going to think about training opportunities for staff from forum members</w:t>
            </w:r>
          </w:p>
          <w:p w:rsidR="00BC2625" w:rsidRPr="00BC2625" w:rsidRDefault="00BC2625" w:rsidP="00BC2625">
            <w:pPr>
              <w:pStyle w:val="ListParagraph"/>
              <w:rPr>
                <w:rFonts w:ascii="Arial" w:hAnsi="Arial" w:cs="Arial"/>
                <w:color w:val="000000" w:themeColor="text1"/>
              </w:rPr>
            </w:pPr>
          </w:p>
          <w:p w:rsidR="00BC2625" w:rsidRPr="0052615A" w:rsidRDefault="00BC2625" w:rsidP="00BC2625">
            <w:pPr>
              <w:pStyle w:val="ListParagraph"/>
              <w:jc w:val="both"/>
              <w:rPr>
                <w:rFonts w:ascii="Arial" w:hAnsi="Arial" w:cs="Arial"/>
                <w:color w:val="000000" w:themeColor="text1"/>
              </w:rPr>
            </w:pPr>
          </w:p>
          <w:p w:rsidR="0052615A" w:rsidRDefault="0052615A" w:rsidP="0052615A">
            <w:pPr>
              <w:pStyle w:val="ListParagraph"/>
              <w:numPr>
                <w:ilvl w:val="0"/>
                <w:numId w:val="6"/>
              </w:numPr>
              <w:jc w:val="both"/>
              <w:rPr>
                <w:rFonts w:ascii="Arial" w:hAnsi="Arial" w:cs="Arial"/>
                <w:color w:val="000000" w:themeColor="text1"/>
              </w:rPr>
            </w:pPr>
            <w:r w:rsidRPr="0052615A">
              <w:rPr>
                <w:rFonts w:ascii="Arial" w:hAnsi="Arial" w:cs="Arial"/>
                <w:color w:val="000000" w:themeColor="text1"/>
              </w:rPr>
              <w:t>DL will confirm whether or not bank details should have been taken (2</w:t>
            </w:r>
            <w:r w:rsidRPr="0052615A">
              <w:rPr>
                <w:rFonts w:ascii="Arial" w:hAnsi="Arial" w:cs="Arial"/>
                <w:color w:val="000000" w:themeColor="text1"/>
                <w:vertAlign w:val="superscript"/>
              </w:rPr>
              <w:t>nd</w:t>
            </w:r>
            <w:r w:rsidRPr="0052615A">
              <w:rPr>
                <w:rFonts w:ascii="Arial" w:hAnsi="Arial" w:cs="Arial"/>
                <w:color w:val="000000" w:themeColor="text1"/>
              </w:rPr>
              <w:t xml:space="preserve"> incident)</w:t>
            </w:r>
          </w:p>
          <w:p w:rsidR="00BC2625" w:rsidRDefault="00BC2625" w:rsidP="00BC2625">
            <w:pPr>
              <w:pStyle w:val="ListParagraph"/>
              <w:jc w:val="both"/>
              <w:rPr>
                <w:rFonts w:ascii="Arial" w:hAnsi="Arial" w:cs="Arial"/>
                <w:color w:val="000000" w:themeColor="text1"/>
              </w:rPr>
            </w:pPr>
          </w:p>
          <w:p w:rsidR="0052615A" w:rsidRPr="0052615A" w:rsidRDefault="0052615A" w:rsidP="0052615A">
            <w:pPr>
              <w:pStyle w:val="ListParagraph"/>
              <w:numPr>
                <w:ilvl w:val="0"/>
                <w:numId w:val="6"/>
              </w:numPr>
              <w:jc w:val="both"/>
              <w:rPr>
                <w:rFonts w:ascii="Arial" w:hAnsi="Arial" w:cs="Arial"/>
                <w:color w:val="000000" w:themeColor="text1"/>
              </w:rPr>
            </w:pPr>
            <w:r>
              <w:rPr>
                <w:rFonts w:ascii="Arial" w:hAnsi="Arial" w:cs="Arial"/>
                <w:color w:val="000000" w:themeColor="text1"/>
              </w:rPr>
              <w:t>Post lockdown can we offer a mixed menu of meeting in person and simultaneously online?</w:t>
            </w:r>
          </w:p>
          <w:p w:rsidR="0052615A" w:rsidRPr="00D46D4D" w:rsidRDefault="0052615A" w:rsidP="00287635">
            <w:pPr>
              <w:jc w:val="both"/>
              <w:rPr>
                <w:rFonts w:ascii="Arial" w:hAnsi="Arial" w:cs="Arial"/>
                <w:color w:val="000000" w:themeColor="text1"/>
              </w:rPr>
            </w:pPr>
          </w:p>
        </w:tc>
      </w:tr>
      <w:tr w:rsidR="003F55BD" w:rsidRPr="00D46D4D" w:rsidTr="005B63BD">
        <w:tc>
          <w:tcPr>
            <w:tcW w:w="562" w:type="dxa"/>
            <w:shd w:val="clear" w:color="auto" w:fill="BDD6EE" w:themeFill="accent1" w:themeFillTint="66"/>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rsidR="003F55BD" w:rsidRPr="00D46D4D" w:rsidRDefault="003F55BD"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3F55BD" w:rsidRPr="00D46D4D" w:rsidRDefault="003F55BD" w:rsidP="00287635">
            <w:pPr>
              <w:jc w:val="both"/>
              <w:rPr>
                <w:rFonts w:ascii="Arial" w:hAnsi="Arial" w:cs="Arial"/>
                <w:color w:val="000000" w:themeColor="text1"/>
              </w:rPr>
            </w:pPr>
          </w:p>
        </w:tc>
      </w:tr>
    </w:tbl>
    <w:p w:rsidR="00287635" w:rsidRPr="00D46D4D" w:rsidRDefault="00287635" w:rsidP="00287635">
      <w:pPr>
        <w:jc w:val="both"/>
        <w:rPr>
          <w:rFonts w:ascii="Arial" w:hAnsi="Arial" w:cs="Arial"/>
          <w:color w:val="000000" w:themeColor="text1"/>
        </w:rPr>
      </w:pPr>
    </w:p>
    <w:sectPr w:rsidR="00287635" w:rsidRPr="00D46D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46" w:rsidRDefault="00373446" w:rsidP="00560080">
      <w:pPr>
        <w:spacing w:after="0" w:line="240" w:lineRule="auto"/>
      </w:pPr>
      <w:r>
        <w:separator/>
      </w:r>
    </w:p>
  </w:endnote>
  <w:endnote w:type="continuationSeparator" w:id="0">
    <w:p w:rsidR="00373446" w:rsidRDefault="00373446"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46" w:rsidRDefault="00373446" w:rsidP="00560080">
      <w:pPr>
        <w:spacing w:after="0" w:line="240" w:lineRule="auto"/>
      </w:pPr>
      <w:r>
        <w:separator/>
      </w:r>
    </w:p>
  </w:footnote>
  <w:footnote w:type="continuationSeparator" w:id="0">
    <w:p w:rsidR="00373446" w:rsidRDefault="00373446"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937"/>
    <w:multiLevelType w:val="hybridMultilevel"/>
    <w:tmpl w:val="D7C2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D4C9C"/>
    <w:multiLevelType w:val="hybridMultilevel"/>
    <w:tmpl w:val="778E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506CF"/>
    <w:multiLevelType w:val="hybridMultilevel"/>
    <w:tmpl w:val="CAFE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F756E5"/>
    <w:multiLevelType w:val="hybridMultilevel"/>
    <w:tmpl w:val="C1A2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80"/>
    <w:rsid w:val="000D2D69"/>
    <w:rsid w:val="001578AC"/>
    <w:rsid w:val="00172C91"/>
    <w:rsid w:val="0026776A"/>
    <w:rsid w:val="00287635"/>
    <w:rsid w:val="002F1C17"/>
    <w:rsid w:val="002F7412"/>
    <w:rsid w:val="00373446"/>
    <w:rsid w:val="003F55BD"/>
    <w:rsid w:val="003F73E5"/>
    <w:rsid w:val="0052615A"/>
    <w:rsid w:val="00546D2C"/>
    <w:rsid w:val="005532F9"/>
    <w:rsid w:val="00560080"/>
    <w:rsid w:val="005B63BD"/>
    <w:rsid w:val="006329BE"/>
    <w:rsid w:val="007F371D"/>
    <w:rsid w:val="008006F6"/>
    <w:rsid w:val="0094416C"/>
    <w:rsid w:val="00955E4D"/>
    <w:rsid w:val="009C0C06"/>
    <w:rsid w:val="00AC5D10"/>
    <w:rsid w:val="00B14977"/>
    <w:rsid w:val="00BC2625"/>
    <w:rsid w:val="00D46D4D"/>
    <w:rsid w:val="00DA3B8A"/>
    <w:rsid w:val="00DD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396D-1850-4DA5-A01C-9CFCC24A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Cox</dc:creator>
  <cp:keywords/>
  <dc:description/>
  <cp:lastModifiedBy>Jack Tracey</cp:lastModifiedBy>
  <cp:revision>2</cp:revision>
  <dcterms:created xsi:type="dcterms:W3CDTF">2021-05-11T11:54:00Z</dcterms:created>
  <dcterms:modified xsi:type="dcterms:W3CDTF">2021-05-11T11:54:00Z</dcterms:modified>
</cp:coreProperties>
</file>